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3"/>
        <w:gridCol w:w="3593"/>
        <w:gridCol w:w="3593"/>
      </w:tblGrid>
      <w:tr w:rsidR="00017E64" w:rsidTr="008D1A0C">
        <w:trPr>
          <w:trHeight w:val="1290"/>
        </w:trPr>
        <w:tc>
          <w:tcPr>
            <w:tcW w:w="3593" w:type="dxa"/>
            <w:vAlign w:val="center"/>
          </w:tcPr>
          <w:p w:rsidR="00017E64" w:rsidRDefault="00017E64" w:rsidP="00017E64">
            <w:pPr>
              <w:jc w:val="center"/>
              <w:rPr>
                <w:rFonts w:asciiTheme="minorHAnsi" w:hAnsiTheme="minorHAnsi" w:cstheme="minorHAnsi"/>
                <w:b/>
                <w:sz w:val="22"/>
                <w:szCs w:val="22"/>
              </w:rPr>
            </w:pPr>
            <w:r w:rsidRPr="00C15726">
              <w:rPr>
                <w:rFonts w:asciiTheme="minorHAnsi" w:hAnsiTheme="minorHAnsi" w:cstheme="minorHAnsi"/>
                <w:b/>
                <w:noProof/>
                <w:sz w:val="22"/>
                <w:szCs w:val="22"/>
                <w:lang w:eastAsia="en-GB"/>
              </w:rPr>
              <w:drawing>
                <wp:inline distT="0" distB="0" distL="0" distR="0" wp14:anchorId="6E2700DE" wp14:editId="695932CA">
                  <wp:extent cx="2034000" cy="684000"/>
                  <wp:effectExtent l="0" t="0" r="4445" b="1905"/>
                  <wp:docPr id="4" name="Picture 4" descr="C:\Users\nicola.stinson\AppData\Local\Temp\Temp1_HM GOV.ZIP\HM GOV\DETAILED AW\HM GOV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stinson\AppData\Local\Temp\Temp1_HM GOV.ZIP\HM GOV\DETAILED AW\HM GOV_BLK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000" cy="684000"/>
                          </a:xfrm>
                          <a:prstGeom prst="rect">
                            <a:avLst/>
                          </a:prstGeom>
                          <a:noFill/>
                          <a:ln>
                            <a:noFill/>
                          </a:ln>
                        </pic:spPr>
                      </pic:pic>
                    </a:graphicData>
                  </a:graphic>
                </wp:inline>
              </w:drawing>
            </w:r>
          </w:p>
        </w:tc>
        <w:tc>
          <w:tcPr>
            <w:tcW w:w="3593" w:type="dxa"/>
            <w:vAlign w:val="center"/>
          </w:tcPr>
          <w:p w:rsidR="00017E64" w:rsidRDefault="00017E64" w:rsidP="00017E64">
            <w:pPr>
              <w:jc w:val="center"/>
              <w:rPr>
                <w:rFonts w:asciiTheme="minorHAnsi" w:hAnsiTheme="minorHAnsi" w:cstheme="minorHAnsi"/>
                <w:b/>
                <w:sz w:val="22"/>
                <w:szCs w:val="22"/>
              </w:rPr>
            </w:pPr>
            <w:r w:rsidRPr="00C15726">
              <w:rPr>
                <w:rFonts w:asciiTheme="minorHAnsi" w:hAnsiTheme="minorHAnsi" w:cstheme="minorHAnsi"/>
                <w:b/>
                <w:noProof/>
                <w:sz w:val="22"/>
                <w:szCs w:val="22"/>
                <w:lang w:eastAsia="en-GB"/>
              </w:rPr>
              <w:drawing>
                <wp:inline distT="0" distB="0" distL="0" distR="0" wp14:anchorId="5C1936C5" wp14:editId="4E571B27">
                  <wp:extent cx="1944000" cy="684000"/>
                  <wp:effectExtent l="0" t="0" r="0" b="1905"/>
                  <wp:docPr id="3" name="Picture 3" descr="C:\Users\nicola.stinson\AppData\Local\Microsoft\Windows\INetCache\Content.Outlook\20J3H0EI\New L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tinson\AppData\Local\Microsoft\Windows\INetCache\Content.Outlook\20J3H0EI\New LEP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000" cy="684000"/>
                          </a:xfrm>
                          <a:prstGeom prst="rect">
                            <a:avLst/>
                          </a:prstGeom>
                          <a:noFill/>
                          <a:ln>
                            <a:noFill/>
                          </a:ln>
                        </pic:spPr>
                      </pic:pic>
                    </a:graphicData>
                  </a:graphic>
                </wp:inline>
              </w:drawing>
            </w:r>
          </w:p>
        </w:tc>
        <w:tc>
          <w:tcPr>
            <w:tcW w:w="3593" w:type="dxa"/>
            <w:vAlign w:val="center"/>
          </w:tcPr>
          <w:p w:rsidR="00017E64" w:rsidRDefault="008D1A0C" w:rsidP="00017E64">
            <w:pPr>
              <w:jc w:val="center"/>
              <w:rPr>
                <w:rFonts w:asciiTheme="minorHAnsi" w:hAnsiTheme="minorHAnsi" w:cstheme="minorHAnsi"/>
                <w:b/>
                <w:sz w:val="22"/>
                <w:szCs w:val="22"/>
              </w:rPr>
            </w:pPr>
            <w:r>
              <w:rPr>
                <w:rFonts w:asciiTheme="minorHAnsi" w:hAnsiTheme="minorHAnsi" w:cstheme="minorHAnsi"/>
                <w:b/>
                <w:noProof/>
                <w:sz w:val="22"/>
                <w:szCs w:val="22"/>
                <w:lang w:eastAsia="en-GB"/>
              </w:rPr>
              <w:drawing>
                <wp:inline distT="0" distB="0" distL="0" distR="0">
                  <wp:extent cx="2073600" cy="684000"/>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scape-Blue 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600" cy="684000"/>
                          </a:xfrm>
                          <a:prstGeom prst="rect">
                            <a:avLst/>
                          </a:prstGeom>
                        </pic:spPr>
                      </pic:pic>
                    </a:graphicData>
                  </a:graphic>
                </wp:inline>
              </w:drawing>
            </w:r>
          </w:p>
        </w:tc>
      </w:tr>
    </w:tbl>
    <w:p w:rsidR="00B35C61" w:rsidRPr="008E5636" w:rsidRDefault="003674E5">
      <w:pPr>
        <w:rPr>
          <w:rFonts w:asciiTheme="minorHAnsi" w:hAnsiTheme="minorHAnsi" w:cstheme="minorHAnsi"/>
          <w:b/>
          <w:sz w:val="22"/>
          <w:szCs w:val="22"/>
        </w:rPr>
      </w:pPr>
      <w:r w:rsidRPr="008E5636">
        <w:rPr>
          <w:rFonts w:asciiTheme="minorHAnsi" w:hAnsiTheme="minorHAnsi" w:cstheme="minorHAnsi"/>
          <w:b/>
          <w:noProof/>
          <w:sz w:val="22"/>
          <w:szCs w:val="22"/>
          <w:lang w:eastAsia="en-GB"/>
        </w:rPr>
        <mc:AlternateContent>
          <mc:Choice Requires="wps">
            <w:drawing>
              <wp:anchor distT="0" distB="0" distL="114300" distR="114300" simplePos="0" relativeHeight="251662336" behindDoc="0" locked="0" layoutInCell="1" allowOverlap="1" wp14:anchorId="3C3FB32B" wp14:editId="72C95E12">
                <wp:simplePos x="0" y="0"/>
                <wp:positionH relativeFrom="page">
                  <wp:align>center</wp:align>
                </wp:positionH>
                <wp:positionV relativeFrom="paragraph">
                  <wp:posOffset>213995</wp:posOffset>
                </wp:positionV>
                <wp:extent cx="6038850" cy="373380"/>
                <wp:effectExtent l="0" t="0" r="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B06" w:rsidRPr="00C15726" w:rsidRDefault="00617650" w:rsidP="00A0556C">
                            <w:pPr>
                              <w:rPr>
                                <w:b/>
                                <w:sz w:val="28"/>
                                <w:szCs w:val="28"/>
                              </w:rPr>
                            </w:pPr>
                            <w:r w:rsidRPr="00C15726">
                              <w:rPr>
                                <w:b/>
                                <w:sz w:val="28"/>
                                <w:szCs w:val="28"/>
                              </w:rPr>
                              <w:t>Business Energy Efficiency Scheme</w:t>
                            </w:r>
                            <w:r w:rsidR="00AF4470" w:rsidRPr="00C15726">
                              <w:rPr>
                                <w:b/>
                                <w:sz w:val="28"/>
                                <w:szCs w:val="28"/>
                              </w:rPr>
                              <w:t>:</w:t>
                            </w:r>
                            <w:r w:rsidR="006704DB" w:rsidRPr="00C15726">
                              <w:rPr>
                                <w:b/>
                                <w:sz w:val="28"/>
                                <w:szCs w:val="28"/>
                              </w:rPr>
                              <w:t xml:space="preserve"> Expression of Interest</w:t>
                            </w:r>
                            <w:r w:rsidR="00580CFC" w:rsidRPr="00C15726">
                              <w:rPr>
                                <w:b/>
                                <w:sz w:val="28"/>
                                <w:szCs w:val="28"/>
                              </w:rPr>
                              <w:t xml:space="preserve"> Form</w:t>
                            </w:r>
                          </w:p>
                          <w:p w:rsidR="00012206" w:rsidRDefault="00012206" w:rsidP="00B35C61">
                            <w:pPr>
                              <w:rPr>
                                <w:b/>
                              </w:rPr>
                            </w:pPr>
                          </w:p>
                          <w:p w:rsidR="00012206" w:rsidRDefault="000122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B32B" id="_x0000_t202" coordsize="21600,21600" o:spt="202" path="m,l,21600r21600,l21600,xe">
                <v:stroke joinstyle="miter"/>
                <v:path gradientshapeok="t" o:connecttype="rect"/>
              </v:shapetype>
              <v:shape id="Text Box 3" o:spid="_x0000_s1026" type="#_x0000_t202" style="position:absolute;margin-left:0;margin-top:16.85pt;width:475.5pt;height:29.4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" stroked="f">
                <v:textbox>
                  <w:txbxContent>
                    <w:p w:rsidR="00F81B06" w:rsidRPr="00C15726" w:rsidRDefault="00617650" w:rsidP="00A0556C">
                      <w:pPr>
                        <w:rPr>
                          <w:b/>
                          <w:sz w:val="28"/>
                          <w:szCs w:val="28"/>
                        </w:rPr>
                      </w:pPr>
                      <w:r w:rsidRPr="00C15726">
                        <w:rPr>
                          <w:b/>
                          <w:sz w:val="28"/>
                          <w:szCs w:val="28"/>
                        </w:rPr>
                        <w:t>Business Energy Efficiency Scheme</w:t>
                      </w:r>
                      <w:r w:rsidR="00AF4470" w:rsidRPr="00C15726">
                        <w:rPr>
                          <w:b/>
                          <w:sz w:val="28"/>
                          <w:szCs w:val="28"/>
                        </w:rPr>
                        <w:t>:</w:t>
                      </w:r>
                      <w:r w:rsidR="006704DB" w:rsidRPr="00C15726">
                        <w:rPr>
                          <w:b/>
                          <w:sz w:val="28"/>
                          <w:szCs w:val="28"/>
                        </w:rPr>
                        <w:t xml:space="preserve"> Expression of Interest</w:t>
                      </w:r>
                      <w:r w:rsidR="00580CFC" w:rsidRPr="00C15726">
                        <w:rPr>
                          <w:b/>
                          <w:sz w:val="28"/>
                          <w:szCs w:val="28"/>
                        </w:rPr>
                        <w:t xml:space="preserve"> Form</w:t>
                      </w:r>
                    </w:p>
                    <w:p w:rsidR="00012206" w:rsidRDefault="00012206" w:rsidP="00B35C61">
                      <w:pPr>
                        <w:rPr>
                          <w:b/>
                        </w:rPr>
                      </w:pPr>
                    </w:p>
                    <w:p w:rsidR="00012206" w:rsidRDefault="00012206"/>
                  </w:txbxContent>
                </v:textbox>
                <w10:wrap anchorx="page"/>
              </v:shape>
            </w:pict>
          </mc:Fallback>
        </mc:AlternateContent>
      </w:r>
    </w:p>
    <w:p w:rsidR="00B35C61" w:rsidRPr="008E5636" w:rsidRDefault="00B35C61" w:rsidP="00C15726">
      <w:pPr>
        <w:ind w:left="720"/>
        <w:rPr>
          <w:rFonts w:asciiTheme="minorHAnsi" w:hAnsiTheme="minorHAnsi" w:cstheme="minorHAnsi"/>
          <w:b/>
          <w:sz w:val="22"/>
          <w:szCs w:val="22"/>
        </w:rPr>
      </w:pPr>
    </w:p>
    <w:p w:rsidR="000A50C0" w:rsidRPr="008E5636" w:rsidRDefault="000A50C0" w:rsidP="00C15726">
      <w:pPr>
        <w:jc w:val="both"/>
        <w:rPr>
          <w:rFonts w:asciiTheme="minorHAnsi" w:hAnsiTheme="minorHAnsi" w:cstheme="minorHAnsi"/>
          <w:sz w:val="22"/>
          <w:szCs w:val="22"/>
        </w:rPr>
      </w:pPr>
    </w:p>
    <w:p w:rsidR="006E21C3" w:rsidRPr="00E572AD" w:rsidRDefault="006E21C3" w:rsidP="00C15726">
      <w:pPr>
        <w:ind w:right="140"/>
        <w:rPr>
          <w:rFonts w:asciiTheme="minorHAnsi" w:hAnsiTheme="minorHAnsi" w:cstheme="minorHAnsi"/>
          <w:b/>
          <w:sz w:val="24"/>
        </w:rPr>
      </w:pPr>
    </w:p>
    <w:p w:rsidR="004A73BC" w:rsidRPr="00E572AD" w:rsidRDefault="004A73BC" w:rsidP="00C15726">
      <w:pPr>
        <w:ind w:right="140"/>
        <w:rPr>
          <w:rFonts w:asciiTheme="minorHAnsi" w:hAnsiTheme="minorHAnsi" w:cstheme="minorHAnsi"/>
          <w:b/>
          <w:sz w:val="24"/>
        </w:rPr>
      </w:pPr>
      <w:r w:rsidRPr="00E572AD">
        <w:rPr>
          <w:rFonts w:asciiTheme="minorHAnsi" w:hAnsiTheme="minorHAnsi" w:cstheme="minorHAnsi"/>
          <w:b/>
          <w:sz w:val="24"/>
        </w:rPr>
        <w:t xml:space="preserve">What can the </w:t>
      </w:r>
      <w:r w:rsidR="00B41737" w:rsidRPr="00E572AD">
        <w:rPr>
          <w:rFonts w:asciiTheme="minorHAnsi" w:hAnsiTheme="minorHAnsi" w:cstheme="minorHAnsi"/>
          <w:b/>
          <w:sz w:val="24"/>
        </w:rPr>
        <w:t>BEES</w:t>
      </w:r>
      <w:r w:rsidRPr="00E572AD">
        <w:rPr>
          <w:rFonts w:asciiTheme="minorHAnsi" w:hAnsiTheme="minorHAnsi" w:cstheme="minorHAnsi"/>
          <w:b/>
          <w:sz w:val="24"/>
        </w:rPr>
        <w:t xml:space="preserve"> fund?</w:t>
      </w:r>
      <w:bookmarkStart w:id="0" w:name="_GoBack"/>
      <w:bookmarkEnd w:id="0"/>
    </w:p>
    <w:p w:rsidR="004A73BC" w:rsidRPr="00E572AD" w:rsidRDefault="00E572AD" w:rsidP="00E572AD">
      <w:pPr>
        <w:pStyle w:val="ListParagraph"/>
        <w:numPr>
          <w:ilvl w:val="0"/>
          <w:numId w:val="15"/>
        </w:numPr>
        <w:ind w:right="140"/>
        <w:rPr>
          <w:rFonts w:asciiTheme="minorHAnsi" w:hAnsiTheme="minorHAnsi" w:cstheme="minorHAnsi"/>
          <w:sz w:val="24"/>
        </w:rPr>
      </w:pPr>
      <w:r w:rsidRPr="00E572AD">
        <w:rPr>
          <w:rFonts w:asciiTheme="minorHAnsi" w:hAnsiTheme="minorHAnsi" w:cstheme="minorHAnsi"/>
          <w:sz w:val="24"/>
        </w:rPr>
        <w:t>T</w:t>
      </w:r>
      <w:r w:rsidR="004A73BC" w:rsidRPr="00E572AD">
        <w:rPr>
          <w:rFonts w:asciiTheme="minorHAnsi" w:hAnsiTheme="minorHAnsi" w:cstheme="minorHAnsi"/>
          <w:sz w:val="24"/>
        </w:rPr>
        <w:t>he costs of purchasing, delivering and installing Business Energy Management Systems (BEMS) and/or Renewable Energy Solutions (RES) in the business premises.</w:t>
      </w:r>
    </w:p>
    <w:p w:rsidR="00123B1A" w:rsidRPr="00E572AD" w:rsidRDefault="004A73BC" w:rsidP="00E572AD">
      <w:pPr>
        <w:pStyle w:val="ListParagraph"/>
        <w:numPr>
          <w:ilvl w:val="0"/>
          <w:numId w:val="15"/>
        </w:numPr>
        <w:ind w:right="140"/>
        <w:rPr>
          <w:rFonts w:asciiTheme="minorHAnsi" w:hAnsiTheme="minorHAnsi" w:cstheme="minorHAnsi"/>
          <w:sz w:val="24"/>
        </w:rPr>
      </w:pPr>
      <w:r w:rsidRPr="00E572AD">
        <w:rPr>
          <w:rFonts w:asciiTheme="minorHAnsi" w:hAnsiTheme="minorHAnsi" w:cstheme="minorHAnsi"/>
          <w:sz w:val="24"/>
        </w:rPr>
        <w:t>Additional Renewable Energy Solutions installed in the business premises with a direct impact on improvement to energy efficiency</w:t>
      </w:r>
      <w:r w:rsidR="008E5636" w:rsidRPr="00E572AD">
        <w:rPr>
          <w:rFonts w:asciiTheme="minorHAnsi" w:hAnsiTheme="minorHAnsi" w:cstheme="minorHAnsi"/>
          <w:sz w:val="24"/>
        </w:rPr>
        <w:t>/production.</w:t>
      </w:r>
    </w:p>
    <w:p w:rsidR="00DA269F" w:rsidRPr="00E572AD" w:rsidRDefault="00DA269F" w:rsidP="00C15726">
      <w:pPr>
        <w:ind w:right="140"/>
        <w:rPr>
          <w:rFonts w:asciiTheme="minorHAnsi" w:hAnsiTheme="minorHAnsi" w:cstheme="minorHAnsi"/>
          <w:sz w:val="24"/>
        </w:rPr>
      </w:pPr>
    </w:p>
    <w:p w:rsidR="004A73BC" w:rsidRPr="00E572AD" w:rsidRDefault="004A73BC" w:rsidP="00C15726">
      <w:pPr>
        <w:ind w:right="140"/>
        <w:rPr>
          <w:rFonts w:asciiTheme="minorHAnsi" w:hAnsiTheme="minorHAnsi" w:cstheme="minorHAnsi"/>
          <w:b/>
          <w:sz w:val="24"/>
        </w:rPr>
      </w:pPr>
      <w:r w:rsidRPr="00E572AD">
        <w:rPr>
          <w:rFonts w:asciiTheme="minorHAnsi" w:hAnsiTheme="minorHAnsi" w:cstheme="minorHAnsi"/>
          <w:b/>
          <w:sz w:val="24"/>
        </w:rPr>
        <w:t>What can’t the Scheme fund?</w:t>
      </w:r>
    </w:p>
    <w:p w:rsidR="004A73BC" w:rsidRPr="00E572AD" w:rsidRDefault="004A73BC" w:rsidP="00E572AD">
      <w:pPr>
        <w:pStyle w:val="ListParagraph"/>
        <w:numPr>
          <w:ilvl w:val="0"/>
          <w:numId w:val="18"/>
        </w:numPr>
        <w:ind w:right="140"/>
        <w:rPr>
          <w:rFonts w:asciiTheme="minorHAnsi" w:hAnsiTheme="minorHAnsi" w:cstheme="minorHAnsi"/>
          <w:sz w:val="24"/>
        </w:rPr>
      </w:pPr>
      <w:r w:rsidRPr="00E572AD">
        <w:rPr>
          <w:rFonts w:asciiTheme="minorHAnsi" w:hAnsiTheme="minorHAnsi" w:cstheme="minorHAnsi"/>
          <w:sz w:val="24"/>
        </w:rPr>
        <w:t>‘Business-as-usual’ operations or maintenance costs</w:t>
      </w:r>
    </w:p>
    <w:p w:rsidR="004A73BC" w:rsidRPr="00E572AD" w:rsidRDefault="004A73BC" w:rsidP="00E572AD">
      <w:pPr>
        <w:pStyle w:val="ListParagraph"/>
        <w:numPr>
          <w:ilvl w:val="0"/>
          <w:numId w:val="18"/>
        </w:numPr>
        <w:ind w:right="140"/>
        <w:rPr>
          <w:rFonts w:asciiTheme="minorHAnsi" w:hAnsiTheme="minorHAnsi" w:cstheme="minorHAnsi"/>
          <w:sz w:val="24"/>
        </w:rPr>
      </w:pPr>
      <w:r w:rsidRPr="00E572AD">
        <w:rPr>
          <w:rFonts w:asciiTheme="minorHAnsi" w:hAnsiTheme="minorHAnsi" w:cstheme="minorHAnsi"/>
          <w:sz w:val="24"/>
        </w:rPr>
        <w:t>Projects that demonstrate no potential for increased energy efficiency or productivity as a result of the investment</w:t>
      </w:r>
    </w:p>
    <w:p w:rsidR="004A73BC" w:rsidRPr="00E572AD" w:rsidRDefault="004A73BC" w:rsidP="00E572AD">
      <w:pPr>
        <w:pStyle w:val="ListParagraph"/>
        <w:numPr>
          <w:ilvl w:val="0"/>
          <w:numId w:val="18"/>
        </w:numPr>
        <w:ind w:right="140"/>
        <w:rPr>
          <w:rFonts w:asciiTheme="minorHAnsi" w:hAnsiTheme="minorHAnsi" w:cstheme="minorHAnsi"/>
          <w:sz w:val="24"/>
        </w:rPr>
      </w:pPr>
      <w:r w:rsidRPr="00E572AD">
        <w:rPr>
          <w:rFonts w:asciiTheme="minorHAnsi" w:hAnsiTheme="minorHAnsi" w:cstheme="minorHAnsi"/>
          <w:sz w:val="24"/>
        </w:rPr>
        <w:t>Retrospective investment (work already done or started)</w:t>
      </w:r>
    </w:p>
    <w:p w:rsidR="000878F6" w:rsidRPr="00E572AD" w:rsidRDefault="004A73BC" w:rsidP="00E572AD">
      <w:pPr>
        <w:pStyle w:val="ListParagraph"/>
        <w:numPr>
          <w:ilvl w:val="0"/>
          <w:numId w:val="18"/>
        </w:numPr>
        <w:ind w:right="140"/>
        <w:rPr>
          <w:rFonts w:asciiTheme="minorHAnsi" w:hAnsiTheme="minorHAnsi" w:cstheme="minorHAnsi"/>
          <w:sz w:val="24"/>
        </w:rPr>
      </w:pPr>
      <w:r w:rsidRPr="00E572AD">
        <w:rPr>
          <w:rFonts w:asciiTheme="minorHAnsi" w:hAnsiTheme="minorHAnsi" w:cstheme="minorHAnsi"/>
          <w:sz w:val="24"/>
        </w:rPr>
        <w:t xml:space="preserve">Working capital, supporting wages, stock or training </w:t>
      </w:r>
      <w:r w:rsidR="00B41737" w:rsidRPr="00E572AD">
        <w:rPr>
          <w:rFonts w:asciiTheme="minorHAnsi" w:hAnsiTheme="minorHAnsi" w:cstheme="minorHAnsi"/>
          <w:sz w:val="24"/>
        </w:rPr>
        <w:t xml:space="preserve">(revenue) </w:t>
      </w:r>
      <w:r w:rsidRPr="00E572AD">
        <w:rPr>
          <w:rFonts w:asciiTheme="minorHAnsi" w:hAnsiTheme="minorHAnsi" w:cstheme="minorHAnsi"/>
          <w:sz w:val="24"/>
        </w:rPr>
        <w:t>costs</w:t>
      </w:r>
    </w:p>
    <w:p w:rsidR="004A73BC" w:rsidRPr="008E5636" w:rsidRDefault="004A73BC" w:rsidP="000878F6">
      <w:pPr>
        <w:ind w:left="-851" w:right="140"/>
        <w:rPr>
          <w:rFonts w:asciiTheme="minorHAnsi" w:hAnsiTheme="minorHAnsi" w:cstheme="minorHAnsi"/>
          <w:sz w:val="22"/>
          <w:szCs w:val="22"/>
        </w:rPr>
      </w:pPr>
    </w:p>
    <w:tbl>
      <w:tblPr>
        <w:tblW w:w="10521" w:type="dxa"/>
        <w:tblInd w:w="-601" w:type="dxa"/>
        <w:tblLayout w:type="fixed"/>
        <w:tblLook w:val="04A0" w:firstRow="1" w:lastRow="0" w:firstColumn="1" w:lastColumn="0" w:noHBand="0" w:noVBand="1"/>
      </w:tblPr>
      <w:tblGrid>
        <w:gridCol w:w="1276"/>
        <w:gridCol w:w="1165"/>
        <w:gridCol w:w="567"/>
        <w:gridCol w:w="709"/>
        <w:gridCol w:w="2095"/>
        <w:gridCol w:w="598"/>
        <w:gridCol w:w="2268"/>
        <w:gridCol w:w="1843"/>
      </w:tblGrid>
      <w:tr w:rsidR="000878F6" w:rsidRPr="008E5636" w:rsidTr="000878F6">
        <w:trPr>
          <w:trHeight w:val="540"/>
        </w:trPr>
        <w:tc>
          <w:tcPr>
            <w:tcW w:w="3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8F6" w:rsidRPr="008E5636" w:rsidRDefault="000878F6" w:rsidP="008C6AC9">
            <w:pPr>
              <w:rPr>
                <w:rFonts w:asciiTheme="minorHAnsi" w:hAnsiTheme="minorHAnsi" w:cstheme="minorHAnsi"/>
                <w:b/>
                <w:bCs/>
                <w:sz w:val="22"/>
                <w:szCs w:val="22"/>
              </w:rPr>
            </w:pPr>
            <w:r w:rsidRPr="008E5636">
              <w:rPr>
                <w:rFonts w:asciiTheme="minorHAnsi" w:hAnsiTheme="minorHAnsi" w:cstheme="minorHAnsi"/>
                <w:b/>
                <w:bCs/>
                <w:sz w:val="22"/>
                <w:szCs w:val="22"/>
              </w:rPr>
              <w:t xml:space="preserve">Programme </w:t>
            </w:r>
          </w:p>
        </w:tc>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878F6" w:rsidRPr="008E5636" w:rsidRDefault="00617650" w:rsidP="008C6AC9">
            <w:pPr>
              <w:rPr>
                <w:rFonts w:asciiTheme="minorHAnsi" w:hAnsiTheme="minorHAnsi" w:cstheme="minorHAnsi"/>
                <w:b/>
                <w:bCs/>
                <w:sz w:val="22"/>
                <w:szCs w:val="22"/>
              </w:rPr>
            </w:pPr>
            <w:r>
              <w:rPr>
                <w:rFonts w:asciiTheme="minorHAnsi" w:hAnsiTheme="minorHAnsi" w:cstheme="minorHAnsi"/>
                <w:b/>
                <w:bCs/>
                <w:sz w:val="22"/>
                <w:szCs w:val="22"/>
              </w:rPr>
              <w:t>Business Energy Efficiency Scheme</w:t>
            </w:r>
          </w:p>
        </w:tc>
      </w:tr>
      <w:tr w:rsidR="000878F6" w:rsidRPr="008E5636" w:rsidTr="002805B5">
        <w:trPr>
          <w:trHeight w:val="540"/>
        </w:trPr>
        <w:tc>
          <w:tcPr>
            <w:tcW w:w="1052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878F6" w:rsidRPr="008E5636" w:rsidRDefault="000878F6" w:rsidP="000878F6">
            <w:pPr>
              <w:ind w:left="-549" w:firstLine="549"/>
              <w:rPr>
                <w:rFonts w:asciiTheme="minorHAnsi" w:hAnsiTheme="minorHAnsi" w:cstheme="minorHAnsi"/>
                <w:b/>
                <w:bCs/>
                <w:sz w:val="22"/>
                <w:szCs w:val="22"/>
              </w:rPr>
            </w:pPr>
            <w:r w:rsidRPr="008E5636">
              <w:rPr>
                <w:rFonts w:asciiTheme="minorHAnsi" w:hAnsiTheme="minorHAnsi" w:cstheme="minorHAnsi"/>
                <w:b/>
                <w:bCs/>
                <w:sz w:val="22"/>
                <w:szCs w:val="22"/>
              </w:rPr>
              <w:t xml:space="preserve">SME Details </w:t>
            </w:r>
          </w:p>
        </w:tc>
      </w:tr>
      <w:tr w:rsidR="000878F6" w:rsidRPr="008E5636" w:rsidTr="002805B5">
        <w:trPr>
          <w:trHeight w:val="540"/>
        </w:trPr>
        <w:tc>
          <w:tcPr>
            <w:tcW w:w="244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78F6" w:rsidRPr="008E5636" w:rsidRDefault="00FF7D66" w:rsidP="008C6AC9">
            <w:pPr>
              <w:rPr>
                <w:rFonts w:asciiTheme="minorHAnsi" w:hAnsiTheme="minorHAnsi" w:cstheme="minorHAnsi"/>
                <w:b/>
                <w:bCs/>
                <w:sz w:val="22"/>
                <w:szCs w:val="22"/>
              </w:rPr>
            </w:pPr>
            <w:r w:rsidRPr="008E5636">
              <w:rPr>
                <w:rFonts w:asciiTheme="minorHAnsi" w:hAnsiTheme="minorHAnsi" w:cstheme="minorHAnsi"/>
                <w:b/>
                <w:bCs/>
                <w:sz w:val="22"/>
                <w:szCs w:val="22"/>
              </w:rPr>
              <w:t>Business</w:t>
            </w:r>
            <w:r w:rsidR="000878F6" w:rsidRPr="008E5636">
              <w:rPr>
                <w:rFonts w:asciiTheme="minorHAnsi" w:hAnsiTheme="minorHAnsi" w:cstheme="minorHAnsi"/>
                <w:b/>
                <w:bCs/>
                <w:sz w:val="22"/>
                <w:szCs w:val="22"/>
              </w:rPr>
              <w:t xml:space="preserve"> 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78F6" w:rsidRPr="008E5636" w:rsidRDefault="000878F6" w:rsidP="008C6AC9">
            <w:pPr>
              <w:rPr>
                <w:rFonts w:asciiTheme="minorHAnsi" w:hAnsiTheme="minorHAnsi" w:cstheme="minorHAnsi"/>
                <w:sz w:val="22"/>
                <w:szCs w:val="22"/>
              </w:rPr>
            </w:pPr>
            <w:r w:rsidRPr="008E5636">
              <w:rPr>
                <w:rFonts w:asciiTheme="minorHAnsi" w:hAnsiTheme="minorHAnsi" w:cstheme="minorHAnsi"/>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78F6" w:rsidRPr="008E5636" w:rsidRDefault="000878F6" w:rsidP="008C6AC9">
            <w:pPr>
              <w:rPr>
                <w:rFonts w:asciiTheme="minorHAnsi" w:hAnsiTheme="minorHAnsi" w:cstheme="minorHAnsi"/>
                <w:b/>
                <w:bCs/>
                <w:sz w:val="22"/>
                <w:szCs w:val="22"/>
              </w:rPr>
            </w:pPr>
            <w:r w:rsidRPr="008E5636">
              <w:rPr>
                <w:rFonts w:asciiTheme="minorHAnsi" w:hAnsiTheme="minorHAnsi" w:cstheme="minorHAnsi"/>
                <w:b/>
                <w:bCs/>
                <w:sz w:val="22"/>
                <w:szCs w:val="22"/>
              </w:rPr>
              <w:t>Contact Name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8F6" w:rsidRPr="008E5636" w:rsidRDefault="000878F6" w:rsidP="008C6AC9">
            <w:pPr>
              <w:jc w:val="center"/>
              <w:rPr>
                <w:rFonts w:asciiTheme="minorHAnsi" w:hAnsiTheme="minorHAnsi" w:cstheme="minorHAnsi"/>
                <w:b/>
                <w:bCs/>
                <w:sz w:val="22"/>
                <w:szCs w:val="22"/>
              </w:rPr>
            </w:pPr>
            <w:r w:rsidRPr="008E5636">
              <w:rPr>
                <w:rFonts w:asciiTheme="minorHAnsi" w:hAnsiTheme="minorHAnsi" w:cstheme="minorHAnsi"/>
                <w:b/>
                <w:bCs/>
                <w:sz w:val="22"/>
                <w:szCs w:val="22"/>
              </w:rPr>
              <w:t> </w:t>
            </w:r>
          </w:p>
        </w:tc>
      </w:tr>
      <w:tr w:rsidR="000878F6" w:rsidRPr="008E5636" w:rsidTr="000878F6">
        <w:trPr>
          <w:trHeight w:val="510"/>
        </w:trPr>
        <w:tc>
          <w:tcPr>
            <w:tcW w:w="2441" w:type="dxa"/>
            <w:gridSpan w:val="2"/>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78F6" w:rsidRPr="008E5636" w:rsidRDefault="000878F6" w:rsidP="008C6AC9">
            <w:pPr>
              <w:rPr>
                <w:rFonts w:asciiTheme="minorHAnsi" w:hAnsiTheme="minorHAnsi" w:cstheme="minorHAnsi"/>
                <w:b/>
                <w:bCs/>
                <w:sz w:val="22"/>
                <w:szCs w:val="22"/>
              </w:rPr>
            </w:pPr>
            <w:r w:rsidRPr="008E5636">
              <w:rPr>
                <w:rFonts w:asciiTheme="minorHAnsi" w:hAnsiTheme="minorHAnsi" w:cstheme="minorHAnsi"/>
                <w:b/>
                <w:bCs/>
                <w:sz w:val="22"/>
                <w:szCs w:val="22"/>
              </w:rPr>
              <w:t>Address</w:t>
            </w:r>
          </w:p>
        </w:tc>
        <w:tc>
          <w:tcPr>
            <w:tcW w:w="396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8F6" w:rsidRPr="008E5636" w:rsidRDefault="000878F6" w:rsidP="008C6AC9">
            <w:pPr>
              <w:jc w:val="center"/>
              <w:rPr>
                <w:rFonts w:asciiTheme="minorHAnsi" w:hAnsiTheme="minorHAnsi" w:cstheme="minorHAnsi"/>
                <w:sz w:val="22"/>
                <w:szCs w:val="22"/>
              </w:rPr>
            </w:pPr>
            <w:r w:rsidRPr="008E5636">
              <w:rPr>
                <w:rFonts w:asciiTheme="minorHAnsi" w:hAnsiTheme="minorHAnsi" w:cstheme="minorHAnsi"/>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78F6" w:rsidRPr="008E5636" w:rsidRDefault="000878F6" w:rsidP="008C6AC9">
            <w:pPr>
              <w:rPr>
                <w:rFonts w:asciiTheme="minorHAnsi" w:hAnsiTheme="minorHAnsi" w:cstheme="minorHAnsi"/>
                <w:b/>
                <w:bCs/>
                <w:sz w:val="22"/>
                <w:szCs w:val="22"/>
              </w:rPr>
            </w:pPr>
            <w:r w:rsidRPr="008E5636">
              <w:rPr>
                <w:rFonts w:asciiTheme="minorHAnsi" w:hAnsiTheme="minorHAnsi" w:cstheme="minorHAnsi"/>
                <w:b/>
                <w:bCs/>
                <w:sz w:val="22"/>
                <w:szCs w:val="22"/>
              </w:rPr>
              <w:t>Tel 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8F6" w:rsidRPr="008E5636" w:rsidRDefault="000878F6" w:rsidP="008C6AC9">
            <w:pPr>
              <w:jc w:val="center"/>
              <w:rPr>
                <w:rFonts w:asciiTheme="minorHAnsi" w:hAnsiTheme="minorHAnsi" w:cstheme="minorHAnsi"/>
                <w:b/>
                <w:bCs/>
                <w:sz w:val="22"/>
                <w:szCs w:val="22"/>
              </w:rPr>
            </w:pPr>
            <w:r w:rsidRPr="008E5636">
              <w:rPr>
                <w:rFonts w:asciiTheme="minorHAnsi" w:hAnsiTheme="minorHAnsi" w:cstheme="minorHAnsi"/>
                <w:b/>
                <w:bCs/>
                <w:sz w:val="22"/>
                <w:szCs w:val="22"/>
              </w:rPr>
              <w:t> </w:t>
            </w:r>
          </w:p>
        </w:tc>
      </w:tr>
      <w:tr w:rsidR="000878F6" w:rsidRPr="008E5636" w:rsidTr="000878F6">
        <w:trPr>
          <w:trHeight w:val="552"/>
        </w:trPr>
        <w:tc>
          <w:tcPr>
            <w:tcW w:w="244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78F6" w:rsidRPr="008E5636" w:rsidRDefault="000878F6" w:rsidP="008C6AC9">
            <w:pPr>
              <w:rPr>
                <w:rFonts w:asciiTheme="minorHAnsi" w:hAnsiTheme="minorHAnsi" w:cstheme="minorHAnsi"/>
                <w:b/>
                <w:bCs/>
                <w:sz w:val="22"/>
                <w:szCs w:val="22"/>
              </w:rPr>
            </w:pPr>
          </w:p>
        </w:tc>
        <w:tc>
          <w:tcPr>
            <w:tcW w:w="3969" w:type="dxa"/>
            <w:gridSpan w:val="4"/>
            <w:vMerge/>
            <w:tcBorders>
              <w:top w:val="single" w:sz="4" w:space="0" w:color="auto"/>
              <w:left w:val="single" w:sz="4" w:space="0" w:color="auto"/>
              <w:bottom w:val="single" w:sz="4" w:space="0" w:color="auto"/>
              <w:right w:val="single" w:sz="4" w:space="0" w:color="auto"/>
            </w:tcBorders>
            <w:vAlign w:val="center"/>
            <w:hideMark/>
          </w:tcPr>
          <w:p w:rsidR="000878F6" w:rsidRPr="008E5636" w:rsidRDefault="000878F6" w:rsidP="008C6AC9">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78F6" w:rsidRPr="008E5636" w:rsidRDefault="000878F6" w:rsidP="008C6AC9">
            <w:pPr>
              <w:rPr>
                <w:rFonts w:asciiTheme="minorHAnsi" w:hAnsiTheme="minorHAnsi" w:cstheme="minorHAnsi"/>
                <w:b/>
                <w:bCs/>
                <w:sz w:val="22"/>
                <w:szCs w:val="22"/>
              </w:rPr>
            </w:pPr>
            <w:r w:rsidRPr="008E5636">
              <w:rPr>
                <w:rFonts w:asciiTheme="minorHAnsi" w:hAnsiTheme="minorHAnsi" w:cstheme="minorHAnsi"/>
                <w:b/>
                <w:sz w:val="22"/>
                <w:szCs w:val="22"/>
              </w:rPr>
              <w:t>Year Business Started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8F6" w:rsidRPr="008E5636" w:rsidRDefault="000878F6" w:rsidP="008C6AC9">
            <w:pPr>
              <w:jc w:val="center"/>
              <w:rPr>
                <w:rFonts w:asciiTheme="minorHAnsi" w:hAnsiTheme="minorHAnsi" w:cstheme="minorHAnsi"/>
                <w:b/>
                <w:bCs/>
                <w:sz w:val="22"/>
                <w:szCs w:val="22"/>
              </w:rPr>
            </w:pPr>
            <w:r w:rsidRPr="008E5636">
              <w:rPr>
                <w:rFonts w:asciiTheme="minorHAnsi" w:hAnsiTheme="minorHAnsi" w:cstheme="minorHAnsi"/>
                <w:b/>
                <w:bCs/>
                <w:sz w:val="22"/>
                <w:szCs w:val="22"/>
              </w:rPr>
              <w:t> </w:t>
            </w:r>
          </w:p>
        </w:tc>
      </w:tr>
      <w:tr w:rsidR="000878F6" w:rsidRPr="008E5636" w:rsidTr="000878F6">
        <w:trPr>
          <w:trHeight w:val="540"/>
        </w:trPr>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878F6" w:rsidRPr="008E5636" w:rsidRDefault="000878F6" w:rsidP="008C6AC9">
            <w:pPr>
              <w:pStyle w:val="ListParagraph"/>
              <w:ind w:left="0"/>
              <w:rPr>
                <w:rFonts w:asciiTheme="minorHAnsi" w:hAnsiTheme="minorHAnsi" w:cstheme="minorHAnsi"/>
                <w:b/>
                <w:sz w:val="22"/>
                <w:szCs w:val="22"/>
              </w:rPr>
            </w:pPr>
            <w:r w:rsidRPr="008E5636">
              <w:rPr>
                <w:rFonts w:asciiTheme="minorHAnsi" w:hAnsiTheme="minorHAnsi" w:cstheme="minorHAnsi"/>
                <w:b/>
                <w:sz w:val="22"/>
                <w:szCs w:val="22"/>
              </w:rPr>
              <w:t>Number of Employees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0878F6" w:rsidRPr="008E5636" w:rsidRDefault="000878F6" w:rsidP="008C6AC9">
            <w:pPr>
              <w:pStyle w:val="ListParagraph"/>
              <w:ind w:left="0"/>
              <w:rPr>
                <w:rFonts w:asciiTheme="minorHAnsi" w:hAnsiTheme="minorHAnsi" w:cstheme="minorHAns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878F6" w:rsidRPr="008E5636" w:rsidRDefault="000878F6" w:rsidP="008C6AC9">
            <w:pPr>
              <w:pStyle w:val="ListParagraph"/>
              <w:ind w:left="0"/>
              <w:rPr>
                <w:rFonts w:asciiTheme="minorHAnsi" w:hAnsiTheme="minorHAnsi" w:cstheme="minorHAnsi"/>
                <w:sz w:val="22"/>
                <w:szCs w:val="22"/>
              </w:rPr>
            </w:pPr>
            <w:r w:rsidRPr="008E5636">
              <w:rPr>
                <w:rFonts w:asciiTheme="minorHAnsi" w:hAnsiTheme="minorHAnsi" w:cstheme="minorHAnsi"/>
                <w:b/>
                <w:sz w:val="22"/>
                <w:szCs w:val="22"/>
              </w:rPr>
              <w:t>Post Code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8F6" w:rsidRPr="008E5636" w:rsidRDefault="000878F6" w:rsidP="008C6AC9">
            <w:pPr>
              <w:pStyle w:val="ListParagraph"/>
              <w:ind w:left="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878F6" w:rsidRPr="008E5636" w:rsidRDefault="000878F6" w:rsidP="008C6AC9">
            <w:pPr>
              <w:pStyle w:val="ListParagraph"/>
              <w:ind w:left="0"/>
              <w:rPr>
                <w:rFonts w:asciiTheme="minorHAnsi" w:hAnsiTheme="minorHAnsi" w:cstheme="minorHAnsi"/>
                <w:sz w:val="22"/>
                <w:szCs w:val="22"/>
              </w:rPr>
            </w:pPr>
            <w:r w:rsidRPr="008E5636">
              <w:rPr>
                <w:rFonts w:asciiTheme="minorHAnsi" w:hAnsiTheme="minorHAnsi" w:cstheme="minorHAnsi"/>
                <w:b/>
                <w:sz w:val="22"/>
                <w:szCs w:val="22"/>
              </w:rPr>
              <w:t>Company Registration Number</w:t>
            </w:r>
            <w:r w:rsidR="00BC7388">
              <w:rPr>
                <w:rFonts w:asciiTheme="minorHAnsi" w:hAnsiTheme="minorHAnsi" w:cstheme="minorHAnsi"/>
                <w:b/>
                <w:sz w:val="22"/>
                <w:szCs w:val="22"/>
              </w:rPr>
              <w:t>/ Unique Reference Number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8F6" w:rsidRPr="008E5636" w:rsidRDefault="000878F6" w:rsidP="008C6AC9">
            <w:pPr>
              <w:pStyle w:val="ListParagraph"/>
              <w:ind w:left="0"/>
              <w:rPr>
                <w:rFonts w:asciiTheme="minorHAnsi" w:hAnsiTheme="minorHAnsi" w:cstheme="minorHAnsi"/>
                <w:sz w:val="22"/>
                <w:szCs w:val="22"/>
              </w:rPr>
            </w:pPr>
          </w:p>
        </w:tc>
      </w:tr>
      <w:tr w:rsidR="000878F6" w:rsidRPr="008E5636" w:rsidTr="000878F6">
        <w:trPr>
          <w:trHeight w:val="540"/>
        </w:trPr>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878F6" w:rsidRPr="008E5636" w:rsidRDefault="000878F6" w:rsidP="008C6AC9">
            <w:pPr>
              <w:pStyle w:val="ListParagraph"/>
              <w:ind w:left="0"/>
              <w:rPr>
                <w:rFonts w:asciiTheme="minorHAnsi" w:hAnsiTheme="minorHAnsi" w:cstheme="minorHAnsi"/>
                <w:b/>
                <w:sz w:val="22"/>
                <w:szCs w:val="22"/>
              </w:rPr>
            </w:pPr>
            <w:r w:rsidRPr="008E5636">
              <w:rPr>
                <w:rFonts w:asciiTheme="minorHAnsi" w:hAnsiTheme="minorHAnsi" w:cstheme="minorHAnsi"/>
                <w:b/>
                <w:bCs/>
                <w:sz w:val="22"/>
                <w:szCs w:val="22"/>
              </w:rPr>
              <w:t>Email</w:t>
            </w:r>
          </w:p>
        </w:tc>
        <w:tc>
          <w:tcPr>
            <w:tcW w:w="51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878F6" w:rsidRPr="008E5636" w:rsidRDefault="000878F6" w:rsidP="008C6AC9">
            <w:pPr>
              <w:pStyle w:val="ListParagraph"/>
              <w:ind w:left="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878F6" w:rsidRPr="008E5636" w:rsidRDefault="00802E17" w:rsidP="008C6AC9">
            <w:pPr>
              <w:pStyle w:val="ListParagraph"/>
              <w:ind w:left="0"/>
              <w:rPr>
                <w:rFonts w:asciiTheme="minorHAnsi" w:hAnsiTheme="minorHAnsi" w:cstheme="minorHAnsi"/>
                <w:b/>
                <w:sz w:val="22"/>
                <w:szCs w:val="22"/>
              </w:rPr>
            </w:pPr>
            <w:r w:rsidRPr="008E5636">
              <w:rPr>
                <w:rFonts w:asciiTheme="minorHAnsi" w:hAnsiTheme="minorHAnsi" w:cstheme="minorHAnsi"/>
                <w:b/>
                <w:sz w:val="22"/>
                <w:szCs w:val="22"/>
              </w:rPr>
              <w:t>Business 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78F6" w:rsidRPr="008E5636" w:rsidRDefault="000878F6" w:rsidP="008C6AC9">
            <w:pPr>
              <w:pStyle w:val="ListParagraph"/>
              <w:ind w:left="0"/>
              <w:rPr>
                <w:rFonts w:asciiTheme="minorHAnsi" w:hAnsiTheme="minorHAnsi" w:cstheme="minorHAnsi"/>
                <w:sz w:val="22"/>
                <w:szCs w:val="22"/>
              </w:rPr>
            </w:pPr>
          </w:p>
        </w:tc>
      </w:tr>
      <w:tr w:rsidR="005279E2" w:rsidRPr="008E5636" w:rsidTr="00833B72">
        <w:trPr>
          <w:trHeight w:val="802"/>
        </w:trPr>
        <w:tc>
          <w:tcPr>
            <w:tcW w:w="581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33B72" w:rsidRPr="008E5636" w:rsidRDefault="00833B72" w:rsidP="005279E2">
            <w:pPr>
              <w:pStyle w:val="ListParagraph"/>
              <w:ind w:left="0"/>
              <w:rPr>
                <w:rFonts w:asciiTheme="minorHAnsi" w:hAnsiTheme="minorHAnsi" w:cstheme="minorHAnsi"/>
                <w:b/>
                <w:sz w:val="22"/>
                <w:szCs w:val="22"/>
              </w:rPr>
            </w:pPr>
            <w:r w:rsidRPr="008E5636">
              <w:rPr>
                <w:rFonts w:asciiTheme="minorHAnsi" w:hAnsiTheme="minorHAnsi" w:cstheme="minorHAnsi"/>
                <w:b/>
                <w:sz w:val="22"/>
                <w:szCs w:val="22"/>
              </w:rPr>
              <w:t>Is the business based at the address above? (If not, please give the address of the business premises).</w:t>
            </w:r>
          </w:p>
        </w:tc>
        <w:tc>
          <w:tcPr>
            <w:tcW w:w="4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79E2" w:rsidRPr="008E5636" w:rsidRDefault="005279E2" w:rsidP="008C6AC9">
            <w:pPr>
              <w:pStyle w:val="ListParagraph"/>
              <w:ind w:left="0"/>
              <w:rPr>
                <w:rFonts w:asciiTheme="minorHAnsi" w:hAnsiTheme="minorHAnsi" w:cstheme="minorHAnsi"/>
                <w:sz w:val="22"/>
                <w:szCs w:val="22"/>
              </w:rPr>
            </w:pPr>
          </w:p>
        </w:tc>
      </w:tr>
    </w:tbl>
    <w:p w:rsidR="000878F6" w:rsidRPr="008E5636" w:rsidRDefault="000878F6" w:rsidP="000878F6">
      <w:pPr>
        <w:ind w:left="-851" w:right="140"/>
        <w:rPr>
          <w:rFonts w:asciiTheme="minorHAnsi" w:hAnsiTheme="minorHAnsi" w:cstheme="minorHAnsi"/>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791"/>
      </w:tblGrid>
      <w:tr w:rsidR="000878F6" w:rsidRPr="008E5636" w:rsidTr="000878F6">
        <w:trPr>
          <w:trHeight w:val="300"/>
        </w:trPr>
        <w:tc>
          <w:tcPr>
            <w:tcW w:w="10490" w:type="dxa"/>
            <w:gridSpan w:val="2"/>
            <w:shd w:val="clear" w:color="auto" w:fill="EAF1DD" w:themeFill="accent3" w:themeFillTint="33"/>
            <w:vAlign w:val="bottom"/>
          </w:tcPr>
          <w:p w:rsidR="000878F6" w:rsidRPr="008E5636" w:rsidRDefault="00833B72" w:rsidP="008C6AC9">
            <w:pPr>
              <w:rPr>
                <w:rFonts w:asciiTheme="minorHAnsi" w:hAnsiTheme="minorHAnsi" w:cstheme="minorHAnsi"/>
                <w:b/>
                <w:sz w:val="22"/>
                <w:szCs w:val="22"/>
              </w:rPr>
            </w:pPr>
            <w:r w:rsidRPr="008E5636">
              <w:rPr>
                <w:rFonts w:asciiTheme="minorHAnsi" w:hAnsiTheme="minorHAnsi" w:cstheme="minorHAnsi"/>
                <w:b/>
                <w:sz w:val="22"/>
                <w:szCs w:val="22"/>
              </w:rPr>
              <w:t>Business details</w:t>
            </w:r>
          </w:p>
          <w:p w:rsidR="000878F6" w:rsidRPr="008E5636" w:rsidRDefault="000878F6" w:rsidP="008C6AC9">
            <w:pPr>
              <w:rPr>
                <w:rFonts w:asciiTheme="minorHAnsi" w:hAnsiTheme="minorHAnsi" w:cstheme="minorHAnsi"/>
                <w:b/>
                <w:sz w:val="22"/>
                <w:szCs w:val="22"/>
              </w:rPr>
            </w:pPr>
          </w:p>
        </w:tc>
      </w:tr>
      <w:tr w:rsidR="000878F6" w:rsidRPr="008E5636" w:rsidTr="00130AB3">
        <w:trPr>
          <w:trHeight w:val="625"/>
        </w:trPr>
        <w:tc>
          <w:tcPr>
            <w:tcW w:w="10490" w:type="dxa"/>
            <w:gridSpan w:val="2"/>
            <w:shd w:val="clear" w:color="auto" w:fill="auto"/>
          </w:tcPr>
          <w:p w:rsidR="000878F6" w:rsidRPr="008E5636" w:rsidRDefault="000878F6" w:rsidP="00FF7D66">
            <w:pPr>
              <w:rPr>
                <w:rFonts w:asciiTheme="minorHAnsi" w:hAnsiTheme="minorHAnsi" w:cstheme="minorHAnsi"/>
                <w:sz w:val="22"/>
                <w:szCs w:val="22"/>
              </w:rPr>
            </w:pPr>
            <w:r w:rsidRPr="008E5636">
              <w:rPr>
                <w:rFonts w:asciiTheme="minorHAnsi" w:hAnsiTheme="minorHAnsi" w:cstheme="minorHAnsi"/>
                <w:sz w:val="22"/>
                <w:szCs w:val="22"/>
              </w:rPr>
              <w:t xml:space="preserve">In order to receive support from the </w:t>
            </w:r>
            <w:r w:rsidR="00617650">
              <w:rPr>
                <w:rFonts w:asciiTheme="minorHAnsi" w:hAnsiTheme="minorHAnsi" w:cstheme="minorHAnsi"/>
                <w:sz w:val="22"/>
                <w:szCs w:val="22"/>
              </w:rPr>
              <w:t>Growth Deal (BEE</w:t>
            </w:r>
            <w:r w:rsidR="00FF7D66" w:rsidRPr="008E5636">
              <w:rPr>
                <w:rFonts w:asciiTheme="minorHAnsi" w:hAnsiTheme="minorHAnsi" w:cstheme="minorHAnsi"/>
                <w:sz w:val="22"/>
                <w:szCs w:val="22"/>
              </w:rPr>
              <w:t xml:space="preserve">S) </w:t>
            </w:r>
            <w:r w:rsidRPr="008E5636">
              <w:rPr>
                <w:rFonts w:asciiTheme="minorHAnsi" w:hAnsiTheme="minorHAnsi" w:cstheme="minorHAnsi"/>
                <w:sz w:val="22"/>
                <w:szCs w:val="22"/>
              </w:rPr>
              <w:t>you must meet certain requirements, please confirm the following about your organisation:</w:t>
            </w:r>
            <w:r w:rsidR="00532651" w:rsidRPr="008E5636">
              <w:rPr>
                <w:rFonts w:asciiTheme="minorHAnsi" w:hAnsiTheme="minorHAnsi" w:cstheme="minorHAnsi"/>
                <w:sz w:val="22"/>
                <w:szCs w:val="22"/>
              </w:rPr>
              <w:t xml:space="preserve"> (mark box</w:t>
            </w:r>
            <w:r w:rsidRPr="008E5636">
              <w:rPr>
                <w:rFonts w:asciiTheme="minorHAnsi" w:hAnsiTheme="minorHAnsi" w:cstheme="minorHAnsi"/>
                <w:sz w:val="22"/>
                <w:szCs w:val="22"/>
              </w:rPr>
              <w:t xml:space="preserve"> as appropriate)</w:t>
            </w:r>
          </w:p>
        </w:tc>
      </w:tr>
      <w:tr w:rsidR="000878F6" w:rsidRPr="008E5636" w:rsidTr="00BC7388">
        <w:trPr>
          <w:trHeight w:val="3818"/>
        </w:trPr>
        <w:tc>
          <w:tcPr>
            <w:tcW w:w="5699" w:type="dxa"/>
            <w:shd w:val="clear" w:color="auto" w:fill="auto"/>
          </w:tcPr>
          <w:p w:rsidR="00802E17" w:rsidRPr="008E5636" w:rsidRDefault="00802E17" w:rsidP="008C6AC9">
            <w:pPr>
              <w:rPr>
                <w:rFonts w:asciiTheme="minorHAnsi" w:hAnsiTheme="minorHAnsi" w:cstheme="minorHAnsi"/>
                <w:sz w:val="22"/>
                <w:szCs w:val="22"/>
              </w:rPr>
            </w:pPr>
          </w:p>
          <w:p w:rsidR="000878F6" w:rsidRPr="008E5636" w:rsidRDefault="00802E17" w:rsidP="008C6AC9">
            <w:pPr>
              <w:rPr>
                <w:rFonts w:asciiTheme="minorHAnsi" w:hAnsiTheme="minorHAnsi" w:cstheme="minorHAnsi"/>
                <w:sz w:val="22"/>
                <w:szCs w:val="22"/>
              </w:rPr>
            </w:pPr>
            <w:r w:rsidRPr="008E5636">
              <w:rPr>
                <w:rFonts w:asciiTheme="minorHAnsi" w:hAnsiTheme="minorHAnsi" w:cstheme="minorHAnsi"/>
                <w:sz w:val="22"/>
                <w:szCs w:val="22"/>
              </w:rPr>
              <w:t>What is the size of the business?</w:t>
            </w:r>
          </w:p>
          <w:p w:rsidR="000878F6" w:rsidRDefault="000878F6" w:rsidP="008C6AC9">
            <w:pPr>
              <w:rPr>
                <w:rFonts w:asciiTheme="minorHAnsi" w:hAnsiTheme="minorHAnsi" w:cstheme="minorHAnsi"/>
                <w:sz w:val="22"/>
                <w:szCs w:val="22"/>
              </w:rPr>
            </w:pPr>
          </w:p>
          <w:p w:rsidR="006E21C3" w:rsidRDefault="006E21C3" w:rsidP="008C6AC9">
            <w:pPr>
              <w:rPr>
                <w:rFonts w:asciiTheme="minorHAnsi" w:hAnsiTheme="minorHAnsi" w:cstheme="minorHAnsi"/>
                <w:sz w:val="22"/>
                <w:szCs w:val="22"/>
              </w:rPr>
            </w:pPr>
          </w:p>
          <w:p w:rsidR="006E21C3" w:rsidRDefault="006E21C3" w:rsidP="008C6AC9">
            <w:pPr>
              <w:rPr>
                <w:rFonts w:asciiTheme="minorHAnsi" w:hAnsiTheme="minorHAnsi" w:cstheme="minorHAnsi"/>
                <w:sz w:val="22"/>
                <w:szCs w:val="22"/>
              </w:rPr>
            </w:pPr>
          </w:p>
          <w:p w:rsidR="006E21C3" w:rsidRDefault="006E21C3" w:rsidP="008C6AC9">
            <w:pPr>
              <w:rPr>
                <w:rFonts w:asciiTheme="minorHAnsi" w:hAnsiTheme="minorHAnsi" w:cstheme="minorHAnsi"/>
                <w:sz w:val="22"/>
                <w:szCs w:val="22"/>
              </w:rPr>
            </w:pPr>
            <w:r>
              <w:rPr>
                <w:rFonts w:asciiTheme="minorHAnsi" w:hAnsiTheme="minorHAnsi" w:cstheme="minorHAnsi"/>
                <w:sz w:val="22"/>
                <w:szCs w:val="22"/>
              </w:rPr>
              <w:t>Is your business based on the Isles of Scilly?</w:t>
            </w:r>
          </w:p>
          <w:p w:rsidR="006E21C3" w:rsidRDefault="006E21C3" w:rsidP="008C6AC9">
            <w:pPr>
              <w:rPr>
                <w:rFonts w:asciiTheme="minorHAnsi" w:hAnsiTheme="minorHAnsi" w:cstheme="minorHAnsi"/>
                <w:sz w:val="22"/>
                <w:szCs w:val="22"/>
              </w:rPr>
            </w:pPr>
          </w:p>
          <w:p w:rsidR="00587914" w:rsidRDefault="00587914" w:rsidP="008C6AC9">
            <w:pPr>
              <w:rPr>
                <w:rFonts w:asciiTheme="minorHAnsi" w:hAnsiTheme="minorHAnsi" w:cstheme="minorHAnsi"/>
                <w:sz w:val="22"/>
                <w:szCs w:val="22"/>
              </w:rPr>
            </w:pPr>
          </w:p>
          <w:p w:rsidR="00587914" w:rsidRDefault="00587914" w:rsidP="008C6AC9">
            <w:pPr>
              <w:rPr>
                <w:rFonts w:asciiTheme="minorHAnsi" w:hAnsiTheme="minorHAnsi" w:cstheme="minorHAnsi"/>
                <w:sz w:val="22"/>
                <w:szCs w:val="22"/>
              </w:rPr>
            </w:pPr>
            <w:r>
              <w:rPr>
                <w:rFonts w:asciiTheme="minorHAnsi" w:hAnsiTheme="minorHAnsi" w:cstheme="minorHAnsi"/>
                <w:sz w:val="22"/>
                <w:szCs w:val="22"/>
              </w:rPr>
              <w:t>What is the status of the business?</w:t>
            </w:r>
          </w:p>
          <w:p w:rsidR="00587914" w:rsidRPr="008E5636" w:rsidRDefault="00587914" w:rsidP="008C6AC9">
            <w:pPr>
              <w:rPr>
                <w:rFonts w:asciiTheme="minorHAnsi" w:hAnsiTheme="minorHAnsi" w:cstheme="minorHAnsi"/>
                <w:sz w:val="22"/>
                <w:szCs w:val="22"/>
              </w:rPr>
            </w:pPr>
          </w:p>
        </w:tc>
        <w:tc>
          <w:tcPr>
            <w:tcW w:w="4791" w:type="dxa"/>
            <w:shd w:val="clear" w:color="auto" w:fill="auto"/>
            <w:vAlign w:val="center"/>
          </w:tcPr>
          <w:p w:rsidR="00802E17" w:rsidRPr="008E5636" w:rsidRDefault="006E21C3" w:rsidP="005279E2">
            <w:pPr>
              <w:rPr>
                <w:rFonts w:asciiTheme="minorHAnsi" w:hAnsiTheme="minorHAnsi" w:cstheme="minorHAnsi"/>
                <w:sz w:val="22"/>
                <w:szCs w:val="22"/>
              </w:rPr>
            </w:pPr>
            <w:r>
              <w:rPr>
                <w:rFonts w:asciiTheme="minorHAnsi" w:hAnsiTheme="minorHAnsi" w:cstheme="minorHAnsi"/>
                <w:sz w:val="22"/>
                <w:szCs w:val="22"/>
              </w:rPr>
              <w:t xml:space="preserve"> </w:t>
            </w:r>
            <w:r w:rsidR="000878F6" w:rsidRPr="008E5636">
              <w:rPr>
                <w:rFonts w:asciiTheme="minorHAnsi" w:hAnsiTheme="minorHAnsi" w:cstheme="minorHAnsi"/>
                <w:sz w:val="22"/>
                <w:szCs w:val="22"/>
              </w:rPr>
              <w:fldChar w:fldCharType="begin">
                <w:ffData>
                  <w:name w:val="Check1"/>
                  <w:enabled/>
                  <w:calcOnExit w:val="0"/>
                  <w:checkBox>
                    <w:size w:val="28"/>
                    <w:default w:val="0"/>
                    <w:checked w:val="0"/>
                  </w:checkBox>
                </w:ffData>
              </w:fldChar>
            </w:r>
            <w:r w:rsidR="000878F6"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000878F6" w:rsidRPr="008E5636">
              <w:rPr>
                <w:rFonts w:asciiTheme="minorHAnsi" w:hAnsiTheme="minorHAnsi" w:cstheme="minorHAnsi"/>
                <w:sz w:val="22"/>
                <w:szCs w:val="22"/>
              </w:rPr>
              <w:fldChar w:fldCharType="end"/>
            </w:r>
            <w:r w:rsidR="000878F6" w:rsidRPr="008E5636">
              <w:rPr>
                <w:rFonts w:asciiTheme="minorHAnsi" w:hAnsiTheme="minorHAnsi" w:cstheme="minorHAnsi"/>
                <w:sz w:val="22"/>
                <w:szCs w:val="22"/>
              </w:rPr>
              <w:t xml:space="preserve">  </w:t>
            </w:r>
            <w:r w:rsidR="00802E17" w:rsidRPr="008E5636">
              <w:rPr>
                <w:rFonts w:asciiTheme="minorHAnsi" w:hAnsiTheme="minorHAnsi" w:cstheme="minorHAnsi"/>
                <w:sz w:val="22"/>
                <w:szCs w:val="22"/>
              </w:rPr>
              <w:t>Micro (0-10 employees)</w:t>
            </w:r>
            <w:r w:rsidR="000878F6" w:rsidRPr="008E5636">
              <w:rPr>
                <w:rFonts w:asciiTheme="minorHAnsi" w:hAnsiTheme="minorHAnsi" w:cstheme="minorHAnsi"/>
                <w:sz w:val="22"/>
                <w:szCs w:val="22"/>
              </w:rPr>
              <w:t xml:space="preserve">      </w:t>
            </w:r>
          </w:p>
          <w:p w:rsidR="00802E17" w:rsidRPr="008E5636" w:rsidRDefault="000878F6" w:rsidP="005279E2">
            <w:pPr>
              <w:rPr>
                <w:rFonts w:asciiTheme="minorHAnsi" w:hAnsiTheme="minorHAnsi" w:cstheme="minorHAnsi"/>
                <w:sz w:val="22"/>
                <w:szCs w:val="22"/>
              </w:rPr>
            </w:pPr>
            <w:r w:rsidRPr="008E5636">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2"/>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00802E17" w:rsidRPr="008E5636">
              <w:rPr>
                <w:rFonts w:asciiTheme="minorHAnsi" w:hAnsiTheme="minorHAnsi" w:cstheme="minorHAnsi"/>
                <w:sz w:val="22"/>
                <w:szCs w:val="22"/>
              </w:rPr>
              <w:t xml:space="preserve">  Small (11-50 employees)</w:t>
            </w:r>
            <w:r w:rsidRPr="008E5636">
              <w:rPr>
                <w:rFonts w:asciiTheme="minorHAnsi" w:hAnsiTheme="minorHAnsi" w:cstheme="minorHAnsi"/>
                <w:sz w:val="22"/>
                <w:szCs w:val="22"/>
              </w:rPr>
              <w:t xml:space="preserve">                     </w:t>
            </w:r>
          </w:p>
          <w:p w:rsidR="000878F6" w:rsidRDefault="00802E17" w:rsidP="005279E2">
            <w:pPr>
              <w:rPr>
                <w:rFonts w:asciiTheme="minorHAnsi" w:hAnsiTheme="minorHAnsi" w:cstheme="minorHAnsi"/>
                <w:sz w:val="22"/>
                <w:szCs w:val="22"/>
              </w:rPr>
            </w:pPr>
            <w:r w:rsidRPr="008E5636">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2"/>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Medium (51-250 employees)</w:t>
            </w:r>
          </w:p>
          <w:p w:rsidR="006E21C3" w:rsidRDefault="006E21C3" w:rsidP="005279E2">
            <w:pPr>
              <w:rPr>
                <w:rFonts w:asciiTheme="minorHAnsi" w:hAnsiTheme="minorHAnsi" w:cstheme="minorHAnsi"/>
                <w:sz w:val="22"/>
                <w:szCs w:val="22"/>
              </w:rPr>
            </w:pPr>
          </w:p>
          <w:p w:rsidR="006E21C3" w:rsidRPr="008E5636" w:rsidRDefault="00587914" w:rsidP="006E21C3">
            <w:pPr>
              <w:rPr>
                <w:rFonts w:asciiTheme="minorHAnsi" w:hAnsiTheme="minorHAnsi" w:cstheme="minorHAnsi"/>
                <w:sz w:val="22"/>
                <w:szCs w:val="22"/>
              </w:rPr>
            </w:pPr>
            <w:r>
              <w:rPr>
                <w:rFonts w:asciiTheme="minorHAnsi" w:hAnsiTheme="minorHAnsi" w:cstheme="minorHAnsi"/>
                <w:sz w:val="22"/>
                <w:szCs w:val="22"/>
              </w:rPr>
              <w:t xml:space="preserve"> </w:t>
            </w:r>
            <w:r w:rsidR="006E21C3" w:rsidRPr="008E5636">
              <w:rPr>
                <w:rFonts w:asciiTheme="minorHAnsi" w:hAnsiTheme="minorHAnsi" w:cstheme="minorHAnsi"/>
                <w:sz w:val="22"/>
                <w:szCs w:val="22"/>
              </w:rPr>
              <w:fldChar w:fldCharType="begin">
                <w:ffData>
                  <w:name w:val="Check3"/>
                  <w:enabled/>
                  <w:calcOnExit w:val="0"/>
                  <w:checkBox>
                    <w:size w:val="28"/>
                    <w:default w:val="0"/>
                    <w:checked w:val="0"/>
                  </w:checkBox>
                </w:ffData>
              </w:fldChar>
            </w:r>
            <w:r w:rsidR="006E21C3"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006E21C3" w:rsidRPr="008E5636">
              <w:rPr>
                <w:rFonts w:asciiTheme="minorHAnsi" w:hAnsiTheme="minorHAnsi" w:cstheme="minorHAnsi"/>
                <w:sz w:val="22"/>
                <w:szCs w:val="22"/>
              </w:rPr>
              <w:fldChar w:fldCharType="end"/>
            </w:r>
            <w:r w:rsidR="006E21C3" w:rsidRPr="008E5636">
              <w:rPr>
                <w:rFonts w:asciiTheme="minorHAnsi" w:hAnsiTheme="minorHAnsi" w:cstheme="minorHAnsi"/>
                <w:sz w:val="22"/>
                <w:szCs w:val="22"/>
              </w:rPr>
              <w:t xml:space="preserve">  Yes          </w:t>
            </w:r>
            <w:r w:rsidR="006E21C3" w:rsidRPr="008E5636">
              <w:rPr>
                <w:rFonts w:asciiTheme="minorHAnsi" w:hAnsiTheme="minorHAnsi" w:cstheme="minorHAnsi"/>
                <w:sz w:val="22"/>
                <w:szCs w:val="22"/>
              </w:rPr>
              <w:fldChar w:fldCharType="begin">
                <w:ffData>
                  <w:name w:val="Check4"/>
                  <w:enabled/>
                  <w:calcOnExit w:val="0"/>
                  <w:checkBox>
                    <w:size w:val="28"/>
                    <w:default w:val="0"/>
                    <w:checked w:val="0"/>
                  </w:checkBox>
                </w:ffData>
              </w:fldChar>
            </w:r>
            <w:r w:rsidR="006E21C3"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006E21C3" w:rsidRPr="008E5636">
              <w:rPr>
                <w:rFonts w:asciiTheme="minorHAnsi" w:hAnsiTheme="minorHAnsi" w:cstheme="minorHAnsi"/>
                <w:sz w:val="22"/>
                <w:szCs w:val="22"/>
              </w:rPr>
              <w:fldChar w:fldCharType="end"/>
            </w:r>
            <w:r w:rsidR="006E21C3" w:rsidRPr="008E5636">
              <w:rPr>
                <w:rFonts w:asciiTheme="minorHAnsi" w:hAnsiTheme="minorHAnsi" w:cstheme="minorHAnsi"/>
                <w:sz w:val="22"/>
                <w:szCs w:val="22"/>
              </w:rPr>
              <w:t xml:space="preserve">  No</w:t>
            </w:r>
          </w:p>
          <w:p w:rsidR="006E21C3" w:rsidRDefault="006E21C3" w:rsidP="005279E2">
            <w:pPr>
              <w:rPr>
                <w:rFonts w:asciiTheme="minorHAnsi" w:hAnsiTheme="minorHAnsi" w:cstheme="minorHAnsi"/>
                <w:sz w:val="22"/>
                <w:szCs w:val="22"/>
              </w:rPr>
            </w:pPr>
          </w:p>
          <w:p w:rsidR="00587914" w:rsidRPr="008E5636" w:rsidRDefault="00587914" w:rsidP="00587914">
            <w:pPr>
              <w:rPr>
                <w:rFonts w:asciiTheme="minorHAnsi" w:hAnsiTheme="minorHAnsi" w:cstheme="minorHAnsi"/>
                <w:sz w:val="22"/>
                <w:szCs w:val="22"/>
              </w:rPr>
            </w:pPr>
            <w:r>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1"/>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w:t>
            </w:r>
            <w:r>
              <w:rPr>
                <w:rFonts w:asciiTheme="minorHAnsi" w:hAnsiTheme="minorHAnsi" w:cstheme="minorHAnsi"/>
                <w:sz w:val="22"/>
                <w:szCs w:val="22"/>
              </w:rPr>
              <w:t>Sole trader</w:t>
            </w:r>
            <w:r w:rsidRPr="008E5636">
              <w:rPr>
                <w:rFonts w:asciiTheme="minorHAnsi" w:hAnsiTheme="minorHAnsi" w:cstheme="minorHAnsi"/>
                <w:sz w:val="22"/>
                <w:szCs w:val="22"/>
              </w:rPr>
              <w:t xml:space="preserve">      </w:t>
            </w:r>
          </w:p>
          <w:p w:rsidR="00587914" w:rsidRPr="008E5636" w:rsidRDefault="00587914" w:rsidP="00587914">
            <w:pPr>
              <w:rPr>
                <w:rFonts w:asciiTheme="minorHAnsi" w:hAnsiTheme="minorHAnsi" w:cstheme="minorHAnsi"/>
                <w:sz w:val="22"/>
                <w:szCs w:val="22"/>
              </w:rPr>
            </w:pPr>
            <w:r w:rsidRPr="008E5636">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2"/>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w:t>
            </w:r>
            <w:r>
              <w:rPr>
                <w:rFonts w:asciiTheme="minorHAnsi" w:hAnsiTheme="minorHAnsi" w:cstheme="minorHAnsi"/>
                <w:sz w:val="22"/>
                <w:szCs w:val="22"/>
              </w:rPr>
              <w:t>Limited company</w:t>
            </w:r>
            <w:r w:rsidRPr="008E5636">
              <w:rPr>
                <w:rFonts w:asciiTheme="minorHAnsi" w:hAnsiTheme="minorHAnsi" w:cstheme="minorHAnsi"/>
                <w:sz w:val="22"/>
                <w:szCs w:val="22"/>
              </w:rPr>
              <w:t xml:space="preserve">                     </w:t>
            </w:r>
          </w:p>
          <w:p w:rsidR="00587914" w:rsidRDefault="00587914" w:rsidP="00587914">
            <w:pPr>
              <w:rPr>
                <w:rFonts w:asciiTheme="minorHAnsi" w:hAnsiTheme="minorHAnsi" w:cstheme="minorHAnsi"/>
                <w:sz w:val="22"/>
                <w:szCs w:val="22"/>
              </w:rPr>
            </w:pPr>
            <w:r w:rsidRPr="008E5636">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2"/>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Pr>
                <w:rFonts w:asciiTheme="minorHAnsi" w:hAnsiTheme="minorHAnsi" w:cstheme="minorHAnsi"/>
                <w:sz w:val="22"/>
                <w:szCs w:val="22"/>
              </w:rPr>
              <w:t xml:space="preserve">  Partnership</w:t>
            </w:r>
          </w:p>
          <w:p w:rsidR="00587914" w:rsidRDefault="00587914" w:rsidP="00587914">
            <w:pPr>
              <w:rPr>
                <w:rFonts w:asciiTheme="minorHAnsi" w:hAnsiTheme="minorHAnsi" w:cstheme="minorHAnsi"/>
                <w:sz w:val="22"/>
                <w:szCs w:val="22"/>
              </w:rPr>
            </w:pPr>
            <w:r>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3"/>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Pr>
                <w:rFonts w:asciiTheme="minorHAnsi" w:hAnsiTheme="minorHAnsi" w:cstheme="minorHAnsi"/>
                <w:sz w:val="22"/>
                <w:szCs w:val="22"/>
              </w:rPr>
              <w:t xml:space="preserve">  Other : _______________________</w:t>
            </w:r>
            <w:r w:rsidRPr="008E5636">
              <w:rPr>
                <w:rFonts w:asciiTheme="minorHAnsi" w:hAnsiTheme="minorHAnsi" w:cstheme="minorHAnsi"/>
                <w:sz w:val="22"/>
                <w:szCs w:val="22"/>
              </w:rPr>
              <w:t xml:space="preserve">    </w:t>
            </w:r>
          </w:p>
          <w:p w:rsidR="0030452C" w:rsidRPr="008E5636" w:rsidRDefault="0030452C" w:rsidP="00587914">
            <w:pPr>
              <w:rPr>
                <w:rFonts w:asciiTheme="minorHAnsi" w:hAnsiTheme="minorHAnsi" w:cstheme="minorHAnsi"/>
                <w:sz w:val="22"/>
                <w:szCs w:val="22"/>
              </w:rPr>
            </w:pPr>
          </w:p>
        </w:tc>
      </w:tr>
      <w:tr w:rsidR="00130AB3" w:rsidRPr="008E5636" w:rsidTr="006E21C3">
        <w:trPr>
          <w:trHeight w:val="300"/>
        </w:trPr>
        <w:tc>
          <w:tcPr>
            <w:tcW w:w="10490" w:type="dxa"/>
            <w:gridSpan w:val="2"/>
            <w:shd w:val="clear" w:color="auto" w:fill="EAF1DD" w:themeFill="accent3" w:themeFillTint="33"/>
          </w:tcPr>
          <w:p w:rsidR="00130AB3" w:rsidRDefault="00130AB3" w:rsidP="008C6AC9">
            <w:pPr>
              <w:rPr>
                <w:rFonts w:asciiTheme="minorHAnsi" w:hAnsiTheme="minorHAnsi" w:cstheme="minorHAnsi"/>
                <w:b/>
                <w:sz w:val="22"/>
                <w:szCs w:val="22"/>
              </w:rPr>
            </w:pPr>
            <w:r>
              <w:rPr>
                <w:rFonts w:asciiTheme="minorHAnsi" w:hAnsiTheme="minorHAnsi" w:cstheme="minorHAnsi"/>
                <w:b/>
                <w:sz w:val="22"/>
                <w:szCs w:val="22"/>
              </w:rPr>
              <w:t>Project details</w:t>
            </w:r>
          </w:p>
          <w:p w:rsidR="006E21C3" w:rsidRPr="00130AB3" w:rsidRDefault="006E21C3" w:rsidP="008C6AC9">
            <w:pPr>
              <w:rPr>
                <w:rFonts w:asciiTheme="minorHAnsi" w:hAnsiTheme="minorHAnsi" w:cstheme="minorHAnsi"/>
                <w:b/>
                <w:sz w:val="22"/>
                <w:szCs w:val="22"/>
              </w:rPr>
            </w:pPr>
          </w:p>
        </w:tc>
      </w:tr>
      <w:tr w:rsidR="000878F6" w:rsidRPr="008E5636" w:rsidTr="00642703">
        <w:trPr>
          <w:trHeight w:val="300"/>
        </w:trPr>
        <w:tc>
          <w:tcPr>
            <w:tcW w:w="5699" w:type="dxa"/>
            <w:shd w:val="clear" w:color="auto" w:fill="auto"/>
          </w:tcPr>
          <w:p w:rsidR="000878F6" w:rsidRDefault="000878F6" w:rsidP="008C6AC9">
            <w:pPr>
              <w:rPr>
                <w:rFonts w:asciiTheme="minorHAnsi" w:hAnsiTheme="minorHAnsi" w:cstheme="minorHAnsi"/>
                <w:b/>
                <w:color w:val="000000" w:themeColor="text1"/>
                <w:sz w:val="22"/>
                <w:szCs w:val="22"/>
              </w:rPr>
            </w:pPr>
          </w:p>
          <w:p w:rsidR="00BC7388" w:rsidRDefault="00130AB3" w:rsidP="00130AB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Has your business </w:t>
            </w:r>
            <w:r w:rsidR="00BC7388">
              <w:rPr>
                <w:rFonts w:asciiTheme="minorHAnsi" w:hAnsiTheme="minorHAnsi" w:cstheme="minorHAnsi"/>
                <w:color w:val="000000" w:themeColor="text1"/>
                <w:sz w:val="22"/>
                <w:szCs w:val="22"/>
              </w:rPr>
              <w:t>undertaken a Smart Energy Islands Survey?</w:t>
            </w:r>
          </w:p>
          <w:p w:rsidR="00BC7388" w:rsidRDefault="00BC7388" w:rsidP="00130AB3">
            <w:pPr>
              <w:rPr>
                <w:rFonts w:asciiTheme="minorHAnsi" w:hAnsiTheme="minorHAnsi" w:cstheme="minorHAnsi"/>
                <w:color w:val="000000" w:themeColor="text1"/>
                <w:sz w:val="22"/>
                <w:szCs w:val="22"/>
              </w:rPr>
            </w:pPr>
          </w:p>
          <w:p w:rsidR="00130AB3" w:rsidRDefault="00BC7388" w:rsidP="00130AB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not, has your business </w:t>
            </w:r>
            <w:r w:rsidR="00130AB3">
              <w:rPr>
                <w:rFonts w:asciiTheme="minorHAnsi" w:hAnsiTheme="minorHAnsi" w:cstheme="minorHAnsi"/>
                <w:color w:val="000000" w:themeColor="text1"/>
                <w:sz w:val="22"/>
                <w:szCs w:val="22"/>
              </w:rPr>
              <w:t>researched the possible energy efficiency solutions you wish to be i</w:t>
            </w:r>
            <w:r>
              <w:rPr>
                <w:rFonts w:asciiTheme="minorHAnsi" w:hAnsiTheme="minorHAnsi" w:cstheme="minorHAnsi"/>
                <w:color w:val="000000" w:themeColor="text1"/>
                <w:sz w:val="22"/>
                <w:szCs w:val="22"/>
              </w:rPr>
              <w:t>mplemented through this scheme?</w:t>
            </w:r>
          </w:p>
          <w:p w:rsidR="00130AB3" w:rsidRPr="008E5636" w:rsidRDefault="00130AB3" w:rsidP="008C6AC9">
            <w:pPr>
              <w:rPr>
                <w:rFonts w:asciiTheme="minorHAnsi" w:hAnsiTheme="minorHAnsi" w:cstheme="minorHAnsi"/>
                <w:b/>
                <w:color w:val="000000" w:themeColor="text1"/>
                <w:sz w:val="22"/>
                <w:szCs w:val="22"/>
              </w:rPr>
            </w:pPr>
          </w:p>
          <w:p w:rsidR="00024DDC" w:rsidRPr="008E5636" w:rsidRDefault="006E3CE1" w:rsidP="008C6AC9">
            <w:pPr>
              <w:rPr>
                <w:rFonts w:asciiTheme="minorHAnsi" w:hAnsiTheme="minorHAnsi" w:cstheme="minorHAnsi"/>
                <w:color w:val="000000" w:themeColor="text1"/>
                <w:sz w:val="22"/>
                <w:szCs w:val="22"/>
              </w:rPr>
            </w:pPr>
            <w:r w:rsidRPr="008E5636">
              <w:rPr>
                <w:rFonts w:asciiTheme="minorHAnsi" w:hAnsiTheme="minorHAnsi" w:cstheme="minorHAnsi"/>
                <w:color w:val="000000" w:themeColor="text1"/>
                <w:sz w:val="22"/>
                <w:szCs w:val="22"/>
              </w:rPr>
              <w:t>Which areas are you hoping to receive funding support for?</w:t>
            </w:r>
          </w:p>
          <w:p w:rsidR="006E3CE1" w:rsidRPr="008E5636" w:rsidRDefault="006E3CE1" w:rsidP="008C6AC9">
            <w:pPr>
              <w:rPr>
                <w:rFonts w:asciiTheme="minorHAnsi" w:hAnsiTheme="minorHAnsi" w:cstheme="minorHAnsi"/>
                <w:color w:val="000000" w:themeColor="text1"/>
                <w:sz w:val="22"/>
                <w:szCs w:val="22"/>
              </w:rPr>
            </w:pPr>
            <w:r w:rsidRPr="008E5636">
              <w:rPr>
                <w:rFonts w:asciiTheme="minorHAnsi" w:hAnsiTheme="minorHAnsi" w:cstheme="minorHAnsi"/>
                <w:color w:val="000000" w:themeColor="text1"/>
                <w:sz w:val="22"/>
                <w:szCs w:val="22"/>
              </w:rPr>
              <w:t>(Mark as many boxes as apply)</w:t>
            </w:r>
          </w:p>
          <w:p w:rsidR="00802E17" w:rsidRPr="008E5636" w:rsidRDefault="00802E17" w:rsidP="008C6AC9">
            <w:pPr>
              <w:rPr>
                <w:rFonts w:asciiTheme="minorHAnsi" w:hAnsiTheme="minorHAnsi" w:cstheme="minorHAnsi"/>
                <w:b/>
                <w:color w:val="000000" w:themeColor="text1"/>
                <w:sz w:val="22"/>
                <w:szCs w:val="22"/>
              </w:rPr>
            </w:pPr>
          </w:p>
          <w:p w:rsidR="00802E17" w:rsidRPr="008E5636" w:rsidRDefault="00802E17" w:rsidP="008C6AC9">
            <w:pPr>
              <w:rPr>
                <w:rFonts w:asciiTheme="minorHAnsi" w:hAnsiTheme="minorHAnsi" w:cstheme="minorHAnsi"/>
                <w:color w:val="000000" w:themeColor="text1"/>
                <w:sz w:val="22"/>
                <w:szCs w:val="22"/>
              </w:rPr>
            </w:pPr>
          </w:p>
          <w:p w:rsidR="00802E17" w:rsidRPr="008E5636" w:rsidRDefault="00802E17" w:rsidP="008C6AC9">
            <w:pPr>
              <w:rPr>
                <w:rFonts w:asciiTheme="minorHAnsi" w:hAnsiTheme="minorHAnsi" w:cstheme="minorHAnsi"/>
                <w:b/>
                <w:color w:val="000000" w:themeColor="text1"/>
                <w:sz w:val="22"/>
                <w:szCs w:val="22"/>
              </w:rPr>
            </w:pPr>
          </w:p>
          <w:p w:rsidR="00802E17" w:rsidRDefault="00802E17" w:rsidP="008C6AC9">
            <w:pPr>
              <w:rPr>
                <w:rFonts w:asciiTheme="minorHAnsi" w:hAnsiTheme="minorHAnsi" w:cstheme="minorHAnsi"/>
                <w:color w:val="000000" w:themeColor="text1"/>
                <w:sz w:val="22"/>
                <w:szCs w:val="22"/>
              </w:rPr>
            </w:pPr>
          </w:p>
          <w:p w:rsidR="00130AB3" w:rsidRDefault="00130AB3" w:rsidP="008C6AC9">
            <w:pPr>
              <w:rPr>
                <w:rFonts w:asciiTheme="minorHAnsi" w:hAnsiTheme="minorHAnsi" w:cstheme="minorHAnsi"/>
                <w:color w:val="000000" w:themeColor="text1"/>
                <w:sz w:val="22"/>
                <w:szCs w:val="22"/>
              </w:rPr>
            </w:pPr>
          </w:p>
          <w:p w:rsidR="00130AB3" w:rsidRDefault="00130AB3" w:rsidP="008C6AC9">
            <w:pPr>
              <w:rPr>
                <w:rFonts w:asciiTheme="minorHAnsi" w:hAnsiTheme="minorHAnsi" w:cstheme="minorHAnsi"/>
                <w:color w:val="000000" w:themeColor="text1"/>
                <w:sz w:val="22"/>
                <w:szCs w:val="22"/>
              </w:rPr>
            </w:pPr>
          </w:p>
          <w:p w:rsidR="00130AB3" w:rsidRDefault="00130AB3" w:rsidP="008C6AC9">
            <w:pPr>
              <w:rPr>
                <w:rFonts w:asciiTheme="minorHAnsi" w:hAnsiTheme="minorHAnsi" w:cstheme="minorHAnsi"/>
                <w:color w:val="000000" w:themeColor="text1"/>
                <w:sz w:val="22"/>
                <w:szCs w:val="22"/>
              </w:rPr>
            </w:pPr>
          </w:p>
          <w:p w:rsidR="00130AB3" w:rsidRDefault="00130AB3" w:rsidP="00130AB3">
            <w:pPr>
              <w:rPr>
                <w:rFonts w:asciiTheme="minorHAnsi" w:hAnsiTheme="minorHAnsi" w:cstheme="minorHAnsi"/>
                <w:color w:val="000000" w:themeColor="text1"/>
                <w:sz w:val="22"/>
                <w:szCs w:val="22"/>
              </w:rPr>
            </w:pPr>
            <w:r w:rsidRPr="008E5636">
              <w:rPr>
                <w:rFonts w:asciiTheme="minorHAnsi" w:hAnsiTheme="minorHAnsi" w:cstheme="minorHAnsi"/>
                <w:color w:val="000000" w:themeColor="text1"/>
                <w:sz w:val="22"/>
                <w:szCs w:val="22"/>
              </w:rPr>
              <w:t>Estimated total cost of project (including; installation, equipment and delivery)</w:t>
            </w:r>
          </w:p>
          <w:p w:rsidR="00130AB3" w:rsidRPr="008E5636" w:rsidRDefault="00130AB3" w:rsidP="008C6AC9">
            <w:pPr>
              <w:rPr>
                <w:rFonts w:asciiTheme="minorHAnsi" w:hAnsiTheme="minorHAnsi" w:cstheme="minorHAnsi"/>
                <w:color w:val="000000" w:themeColor="text1"/>
                <w:sz w:val="22"/>
                <w:szCs w:val="22"/>
              </w:rPr>
            </w:pPr>
          </w:p>
        </w:tc>
        <w:tc>
          <w:tcPr>
            <w:tcW w:w="4791" w:type="dxa"/>
            <w:shd w:val="clear" w:color="auto" w:fill="auto"/>
          </w:tcPr>
          <w:p w:rsidR="000878F6" w:rsidRDefault="000878F6" w:rsidP="008C6AC9">
            <w:pPr>
              <w:rPr>
                <w:rFonts w:asciiTheme="minorHAnsi" w:hAnsiTheme="minorHAnsi" w:cstheme="minorHAnsi"/>
                <w:sz w:val="22"/>
                <w:szCs w:val="22"/>
              </w:rPr>
            </w:pPr>
            <w:r w:rsidRPr="008E5636">
              <w:rPr>
                <w:rFonts w:asciiTheme="minorHAnsi" w:hAnsiTheme="minorHAnsi" w:cstheme="minorHAnsi"/>
                <w:sz w:val="22"/>
                <w:szCs w:val="22"/>
              </w:rPr>
              <w:t xml:space="preserve"> </w:t>
            </w:r>
          </w:p>
          <w:p w:rsidR="00130AB3" w:rsidRPr="008E5636" w:rsidRDefault="00130AB3" w:rsidP="00130AB3">
            <w:pPr>
              <w:rPr>
                <w:rFonts w:asciiTheme="minorHAnsi" w:hAnsiTheme="minorHAnsi" w:cstheme="minorHAnsi"/>
                <w:sz w:val="22"/>
                <w:szCs w:val="22"/>
              </w:rPr>
            </w:pPr>
            <w:r w:rsidRPr="008E5636">
              <w:rPr>
                <w:rFonts w:asciiTheme="minorHAnsi" w:hAnsiTheme="minorHAnsi" w:cstheme="minorHAnsi"/>
                <w:sz w:val="22"/>
                <w:szCs w:val="22"/>
              </w:rPr>
              <w:fldChar w:fldCharType="begin">
                <w:ffData>
                  <w:name w:val="Check3"/>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Yes          </w:t>
            </w:r>
            <w:r w:rsidRPr="008E5636">
              <w:rPr>
                <w:rFonts w:asciiTheme="minorHAnsi" w:hAnsiTheme="minorHAnsi" w:cstheme="minorHAnsi"/>
                <w:sz w:val="22"/>
                <w:szCs w:val="22"/>
              </w:rPr>
              <w:fldChar w:fldCharType="begin">
                <w:ffData>
                  <w:name w:val="Check4"/>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No</w:t>
            </w:r>
          </w:p>
          <w:p w:rsidR="00130AB3" w:rsidRDefault="00130AB3" w:rsidP="008C6AC9">
            <w:pPr>
              <w:rPr>
                <w:rFonts w:asciiTheme="minorHAnsi" w:hAnsiTheme="minorHAnsi" w:cstheme="minorHAnsi"/>
                <w:sz w:val="22"/>
                <w:szCs w:val="22"/>
              </w:rPr>
            </w:pPr>
          </w:p>
          <w:p w:rsidR="00BC7388" w:rsidRDefault="00BC7388" w:rsidP="008C6AC9">
            <w:pPr>
              <w:rPr>
                <w:rFonts w:asciiTheme="minorHAnsi" w:hAnsiTheme="minorHAnsi" w:cstheme="minorHAnsi"/>
                <w:sz w:val="22"/>
                <w:szCs w:val="22"/>
              </w:rPr>
            </w:pPr>
          </w:p>
          <w:p w:rsidR="00BC7388" w:rsidRPr="008E5636" w:rsidRDefault="00BC7388" w:rsidP="00BC7388">
            <w:pPr>
              <w:rPr>
                <w:rFonts w:asciiTheme="minorHAnsi" w:hAnsiTheme="minorHAnsi" w:cstheme="minorHAnsi"/>
                <w:sz w:val="22"/>
                <w:szCs w:val="22"/>
              </w:rPr>
            </w:pPr>
            <w:r w:rsidRPr="008E5636">
              <w:rPr>
                <w:rFonts w:asciiTheme="minorHAnsi" w:hAnsiTheme="minorHAnsi" w:cstheme="minorHAnsi"/>
                <w:sz w:val="22"/>
                <w:szCs w:val="22"/>
              </w:rPr>
              <w:fldChar w:fldCharType="begin">
                <w:ffData>
                  <w:name w:val="Check3"/>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Yes          </w:t>
            </w:r>
            <w:r w:rsidRPr="008E5636">
              <w:rPr>
                <w:rFonts w:asciiTheme="minorHAnsi" w:hAnsiTheme="minorHAnsi" w:cstheme="minorHAnsi"/>
                <w:sz w:val="22"/>
                <w:szCs w:val="22"/>
              </w:rPr>
              <w:fldChar w:fldCharType="begin">
                <w:ffData>
                  <w:name w:val="Check4"/>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No</w:t>
            </w:r>
          </w:p>
          <w:p w:rsidR="00BC7388" w:rsidRDefault="00BC7388" w:rsidP="008C6AC9">
            <w:pPr>
              <w:rPr>
                <w:rFonts w:asciiTheme="minorHAnsi" w:hAnsiTheme="minorHAnsi" w:cstheme="minorHAnsi"/>
                <w:sz w:val="22"/>
                <w:szCs w:val="22"/>
              </w:rPr>
            </w:pPr>
          </w:p>
          <w:p w:rsidR="006E21C3" w:rsidRPr="008E5636" w:rsidRDefault="006E21C3" w:rsidP="008C6AC9">
            <w:pPr>
              <w:rPr>
                <w:rFonts w:asciiTheme="minorHAnsi" w:hAnsiTheme="minorHAnsi" w:cstheme="minorHAnsi"/>
                <w:sz w:val="22"/>
                <w:szCs w:val="22"/>
              </w:rPr>
            </w:pPr>
          </w:p>
          <w:p w:rsidR="00802E17" w:rsidRPr="008E5636" w:rsidRDefault="000878F6" w:rsidP="005279E2">
            <w:pPr>
              <w:rPr>
                <w:rFonts w:asciiTheme="minorHAnsi" w:hAnsiTheme="minorHAnsi" w:cstheme="minorHAnsi"/>
                <w:sz w:val="22"/>
                <w:szCs w:val="22"/>
              </w:rPr>
            </w:pPr>
            <w:r w:rsidRPr="008E5636">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3"/>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w:t>
            </w:r>
            <w:r w:rsidR="00802E17" w:rsidRPr="008E5636">
              <w:rPr>
                <w:rFonts w:asciiTheme="minorHAnsi" w:hAnsiTheme="minorHAnsi" w:cstheme="minorHAnsi"/>
                <w:sz w:val="22"/>
                <w:szCs w:val="22"/>
              </w:rPr>
              <w:t>Solar</w:t>
            </w:r>
            <w:r w:rsidR="0027078F">
              <w:rPr>
                <w:rFonts w:asciiTheme="minorHAnsi" w:hAnsiTheme="minorHAnsi" w:cstheme="minorHAnsi"/>
                <w:sz w:val="22"/>
                <w:szCs w:val="22"/>
              </w:rPr>
              <w:t>/</w:t>
            </w:r>
            <w:r w:rsidR="00802E17" w:rsidRPr="008E5636">
              <w:rPr>
                <w:rFonts w:asciiTheme="minorHAnsi" w:hAnsiTheme="minorHAnsi" w:cstheme="minorHAnsi"/>
                <w:sz w:val="22"/>
                <w:szCs w:val="22"/>
              </w:rPr>
              <w:t xml:space="preserve"> PVs</w:t>
            </w:r>
            <w:r w:rsidRPr="008E5636">
              <w:rPr>
                <w:rFonts w:asciiTheme="minorHAnsi" w:hAnsiTheme="minorHAnsi" w:cstheme="minorHAnsi"/>
                <w:sz w:val="22"/>
                <w:szCs w:val="22"/>
              </w:rPr>
              <w:t xml:space="preserve">    </w:t>
            </w:r>
          </w:p>
          <w:p w:rsidR="000878F6" w:rsidRPr="008E5636" w:rsidRDefault="000878F6" w:rsidP="005279E2">
            <w:pPr>
              <w:rPr>
                <w:rFonts w:asciiTheme="minorHAnsi" w:hAnsiTheme="minorHAnsi" w:cstheme="minorHAnsi"/>
                <w:sz w:val="22"/>
                <w:szCs w:val="22"/>
              </w:rPr>
            </w:pPr>
            <w:r w:rsidRPr="008E5636">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4"/>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00802E17" w:rsidRPr="008E5636">
              <w:rPr>
                <w:rFonts w:asciiTheme="minorHAnsi" w:hAnsiTheme="minorHAnsi" w:cstheme="minorHAnsi"/>
                <w:sz w:val="22"/>
                <w:szCs w:val="22"/>
              </w:rPr>
              <w:t xml:space="preserve">  Air Source Heat Pump</w:t>
            </w:r>
          </w:p>
          <w:p w:rsidR="00802E17" w:rsidRPr="008E5636" w:rsidRDefault="00802E17" w:rsidP="00802E17">
            <w:pPr>
              <w:rPr>
                <w:rFonts w:asciiTheme="minorHAnsi" w:hAnsiTheme="minorHAnsi" w:cstheme="minorHAnsi"/>
                <w:sz w:val="22"/>
                <w:szCs w:val="22"/>
              </w:rPr>
            </w:pPr>
            <w:r w:rsidRPr="008E5636">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3"/>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LED lighting</w:t>
            </w:r>
          </w:p>
          <w:p w:rsidR="00802E17" w:rsidRPr="008E5636" w:rsidRDefault="00802E17" w:rsidP="00802E17">
            <w:pPr>
              <w:rPr>
                <w:rFonts w:asciiTheme="minorHAnsi" w:hAnsiTheme="minorHAnsi" w:cstheme="minorHAnsi"/>
                <w:sz w:val="22"/>
                <w:szCs w:val="22"/>
              </w:rPr>
            </w:pPr>
            <w:r w:rsidRPr="008E5636">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4"/>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w:t>
            </w:r>
            <w:r w:rsidR="0027078F">
              <w:rPr>
                <w:rFonts w:asciiTheme="minorHAnsi" w:hAnsiTheme="minorHAnsi" w:cstheme="minorHAnsi"/>
                <w:sz w:val="22"/>
                <w:szCs w:val="22"/>
              </w:rPr>
              <w:t>Battery Storage</w:t>
            </w:r>
          </w:p>
          <w:p w:rsidR="00802E17" w:rsidRDefault="006E3CE1" w:rsidP="005279E2">
            <w:pPr>
              <w:rPr>
                <w:rFonts w:asciiTheme="minorHAnsi" w:hAnsiTheme="minorHAnsi" w:cstheme="minorHAnsi"/>
                <w:sz w:val="22"/>
                <w:szCs w:val="22"/>
              </w:rPr>
            </w:pPr>
            <w:r w:rsidRPr="008E5636">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3"/>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Business Energy Management System</w:t>
            </w:r>
            <w:r w:rsidR="00642703" w:rsidRPr="008E5636">
              <w:rPr>
                <w:rFonts w:asciiTheme="minorHAnsi" w:hAnsiTheme="minorHAnsi" w:cstheme="minorHAnsi"/>
                <w:sz w:val="22"/>
                <w:szCs w:val="22"/>
              </w:rPr>
              <w:t xml:space="preserve"> (BEMS)</w:t>
            </w:r>
          </w:p>
          <w:p w:rsidR="0027078F" w:rsidRDefault="0027078F" w:rsidP="005279E2">
            <w:pPr>
              <w:rPr>
                <w:rFonts w:asciiTheme="minorHAnsi" w:hAnsiTheme="minorHAnsi" w:cstheme="minorHAnsi"/>
                <w:sz w:val="22"/>
                <w:szCs w:val="22"/>
              </w:rPr>
            </w:pPr>
            <w:r>
              <w:rPr>
                <w:rFonts w:asciiTheme="minorHAnsi" w:hAnsiTheme="minorHAnsi" w:cstheme="minorHAnsi"/>
                <w:sz w:val="22"/>
                <w:szCs w:val="22"/>
              </w:rPr>
              <w:t xml:space="preserve"> </w:t>
            </w:r>
            <w:r w:rsidRPr="008E5636">
              <w:rPr>
                <w:rFonts w:asciiTheme="minorHAnsi" w:hAnsiTheme="minorHAnsi" w:cstheme="minorHAnsi"/>
                <w:sz w:val="22"/>
                <w:szCs w:val="22"/>
              </w:rPr>
              <w:fldChar w:fldCharType="begin">
                <w:ffData>
                  <w:name w:val="Check4"/>
                  <w:enabled/>
                  <w:calcOnExit w:val="0"/>
                  <w:checkBox>
                    <w:size w:val="28"/>
                    <w:default w:val="0"/>
                    <w:checked w:val="0"/>
                  </w:checkBox>
                </w:ffData>
              </w:fldChar>
            </w:r>
            <w:r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Pr="008E5636">
              <w:rPr>
                <w:rFonts w:asciiTheme="minorHAnsi" w:hAnsiTheme="minorHAnsi" w:cstheme="minorHAnsi"/>
                <w:sz w:val="22"/>
                <w:szCs w:val="22"/>
              </w:rPr>
              <w:t xml:space="preserve">  </w:t>
            </w:r>
            <w:r>
              <w:rPr>
                <w:rFonts w:asciiTheme="minorHAnsi" w:hAnsiTheme="minorHAnsi" w:cstheme="minorHAnsi"/>
                <w:sz w:val="22"/>
                <w:szCs w:val="22"/>
              </w:rPr>
              <w:t>Other</w:t>
            </w:r>
            <w:r w:rsidR="0040103D">
              <w:rPr>
                <w:rFonts w:asciiTheme="minorHAnsi" w:hAnsiTheme="minorHAnsi" w:cstheme="minorHAnsi"/>
                <w:sz w:val="22"/>
                <w:szCs w:val="22"/>
              </w:rPr>
              <w:t xml:space="preserve"> (please detail below)</w:t>
            </w:r>
          </w:p>
          <w:p w:rsidR="00024DDC" w:rsidRDefault="00024DDC" w:rsidP="0040103D">
            <w:pPr>
              <w:rPr>
                <w:rFonts w:asciiTheme="minorHAnsi" w:hAnsiTheme="minorHAnsi" w:cstheme="minorHAnsi"/>
                <w:sz w:val="22"/>
                <w:szCs w:val="22"/>
              </w:rPr>
            </w:pPr>
          </w:p>
          <w:p w:rsidR="0040103D" w:rsidRDefault="0040103D" w:rsidP="0040103D">
            <w:pPr>
              <w:rPr>
                <w:rFonts w:asciiTheme="minorHAnsi" w:hAnsiTheme="minorHAnsi" w:cstheme="minorHAnsi"/>
                <w:sz w:val="22"/>
                <w:szCs w:val="22"/>
              </w:rPr>
            </w:pPr>
          </w:p>
          <w:p w:rsidR="00130AB3" w:rsidRPr="008E5636" w:rsidRDefault="00130AB3" w:rsidP="00130AB3">
            <w:pPr>
              <w:rPr>
                <w:rFonts w:asciiTheme="minorHAnsi" w:hAnsiTheme="minorHAnsi" w:cstheme="minorHAnsi"/>
                <w:sz w:val="22"/>
                <w:szCs w:val="22"/>
              </w:rPr>
            </w:pPr>
            <w:r w:rsidRPr="008E5636">
              <w:rPr>
                <w:rFonts w:asciiTheme="minorHAnsi" w:hAnsiTheme="minorHAnsi" w:cstheme="minorHAnsi"/>
                <w:sz w:val="22"/>
                <w:szCs w:val="22"/>
              </w:rPr>
              <w:t>£_______________________</w:t>
            </w:r>
          </w:p>
          <w:p w:rsidR="00130AB3" w:rsidRPr="008E5636" w:rsidRDefault="00130AB3" w:rsidP="0040103D">
            <w:pPr>
              <w:rPr>
                <w:rFonts w:asciiTheme="minorHAnsi" w:hAnsiTheme="minorHAnsi" w:cstheme="minorHAnsi"/>
                <w:sz w:val="22"/>
                <w:szCs w:val="22"/>
              </w:rPr>
            </w:pPr>
          </w:p>
        </w:tc>
      </w:tr>
    </w:tbl>
    <w:p w:rsidR="00B855DC" w:rsidRPr="008E5636" w:rsidRDefault="00B855DC" w:rsidP="000878F6">
      <w:pPr>
        <w:ind w:right="140"/>
        <w:rPr>
          <w:rFonts w:asciiTheme="minorHAnsi" w:hAnsiTheme="minorHAnsi" w:cstheme="minorHAnsi"/>
          <w:b/>
          <w:sz w:val="22"/>
          <w:szCs w:val="22"/>
        </w:rPr>
      </w:pPr>
    </w:p>
    <w:tbl>
      <w:tblPr>
        <w:tblStyle w:val="TableGrid"/>
        <w:tblW w:w="10598" w:type="dxa"/>
        <w:tblInd w:w="-709" w:type="dxa"/>
        <w:tblLook w:val="04A0" w:firstRow="1" w:lastRow="0" w:firstColumn="1" w:lastColumn="0" w:noHBand="0" w:noVBand="1"/>
      </w:tblPr>
      <w:tblGrid>
        <w:gridCol w:w="4815"/>
        <w:gridCol w:w="5783"/>
      </w:tblGrid>
      <w:tr w:rsidR="00B855DC" w:rsidRPr="008E5636" w:rsidTr="0030452C">
        <w:trPr>
          <w:trHeight w:val="416"/>
        </w:trPr>
        <w:tc>
          <w:tcPr>
            <w:tcW w:w="10598" w:type="dxa"/>
            <w:gridSpan w:val="2"/>
            <w:shd w:val="clear" w:color="auto" w:fill="EAF1DD" w:themeFill="accent3" w:themeFillTint="33"/>
          </w:tcPr>
          <w:p w:rsidR="00B855DC" w:rsidRPr="008E5636" w:rsidRDefault="00B855DC" w:rsidP="005279E2">
            <w:pPr>
              <w:ind w:right="140"/>
              <w:rPr>
                <w:rFonts w:asciiTheme="minorHAnsi" w:hAnsiTheme="minorHAnsi" w:cstheme="minorHAnsi"/>
                <w:b/>
                <w:sz w:val="22"/>
                <w:szCs w:val="22"/>
              </w:rPr>
            </w:pPr>
            <w:r w:rsidRPr="008E5636">
              <w:rPr>
                <w:rFonts w:asciiTheme="minorHAnsi" w:hAnsiTheme="minorHAnsi" w:cstheme="minorHAnsi"/>
                <w:b/>
                <w:sz w:val="22"/>
                <w:szCs w:val="22"/>
              </w:rPr>
              <w:t>Additional questions</w:t>
            </w:r>
          </w:p>
        </w:tc>
      </w:tr>
      <w:tr w:rsidR="00A75F69" w:rsidRPr="008E5636" w:rsidTr="00B41737">
        <w:trPr>
          <w:trHeight w:val="660"/>
        </w:trPr>
        <w:tc>
          <w:tcPr>
            <w:tcW w:w="4815" w:type="dxa"/>
          </w:tcPr>
          <w:p w:rsidR="00833B72" w:rsidRPr="008E5636" w:rsidRDefault="00833B72" w:rsidP="000878F6">
            <w:pPr>
              <w:ind w:right="140"/>
              <w:rPr>
                <w:rFonts w:asciiTheme="minorHAnsi" w:hAnsiTheme="minorHAnsi" w:cstheme="minorHAnsi"/>
                <w:sz w:val="22"/>
                <w:szCs w:val="22"/>
              </w:rPr>
            </w:pPr>
          </w:p>
          <w:p w:rsidR="00A75F69" w:rsidRPr="008E5636" w:rsidRDefault="00A75F69" w:rsidP="000878F6">
            <w:pPr>
              <w:ind w:right="140"/>
              <w:rPr>
                <w:rFonts w:asciiTheme="minorHAnsi" w:hAnsiTheme="minorHAnsi" w:cstheme="minorHAnsi"/>
                <w:sz w:val="22"/>
                <w:szCs w:val="22"/>
              </w:rPr>
            </w:pPr>
            <w:r w:rsidRPr="008E5636">
              <w:rPr>
                <w:rFonts w:asciiTheme="minorHAnsi" w:hAnsiTheme="minorHAnsi" w:cstheme="minorHAnsi"/>
                <w:sz w:val="22"/>
                <w:szCs w:val="22"/>
              </w:rPr>
              <w:t>Are you responsible for paying your energy bills?</w:t>
            </w:r>
          </w:p>
        </w:tc>
        <w:tc>
          <w:tcPr>
            <w:tcW w:w="5783" w:type="dxa"/>
          </w:tcPr>
          <w:p w:rsidR="00833B72" w:rsidRPr="008E5636" w:rsidRDefault="00833B72" w:rsidP="000878F6">
            <w:pPr>
              <w:ind w:right="140"/>
              <w:rPr>
                <w:rFonts w:asciiTheme="minorHAnsi" w:hAnsiTheme="minorHAnsi" w:cstheme="minorHAnsi"/>
                <w:sz w:val="22"/>
                <w:szCs w:val="22"/>
              </w:rPr>
            </w:pPr>
          </w:p>
          <w:p w:rsidR="00A75F69" w:rsidRPr="008E5636" w:rsidRDefault="0067754F" w:rsidP="000878F6">
            <w:pPr>
              <w:ind w:right="140"/>
              <w:rPr>
                <w:rFonts w:asciiTheme="minorHAnsi" w:hAnsiTheme="minorHAnsi" w:cstheme="minorHAnsi"/>
                <w:sz w:val="22"/>
                <w:szCs w:val="22"/>
              </w:rPr>
            </w:pPr>
            <w:r w:rsidRPr="008E5636">
              <w:rPr>
                <w:rFonts w:asciiTheme="minorHAnsi" w:hAnsiTheme="minorHAnsi" w:cstheme="minorHAnsi"/>
                <w:sz w:val="22"/>
                <w:szCs w:val="22"/>
              </w:rPr>
              <w:fldChar w:fldCharType="begin">
                <w:ffData>
                  <w:name w:val="Check1"/>
                  <w:enabled/>
                  <w:calcOnExit w:val="0"/>
                  <w:checkBox>
                    <w:size w:val="28"/>
                    <w:default w:val="0"/>
                    <w:checked w:val="0"/>
                  </w:checkBox>
                </w:ffData>
              </w:fldChar>
            </w:r>
            <w:r w:rsidR="00A75F69"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00A75F69" w:rsidRPr="008E5636">
              <w:rPr>
                <w:rFonts w:asciiTheme="minorHAnsi" w:hAnsiTheme="minorHAnsi" w:cstheme="minorHAnsi"/>
                <w:sz w:val="22"/>
                <w:szCs w:val="22"/>
              </w:rPr>
              <w:t xml:space="preserve">  Yes          </w:t>
            </w:r>
            <w:r w:rsidRPr="008E5636">
              <w:rPr>
                <w:rFonts w:asciiTheme="minorHAnsi" w:hAnsiTheme="minorHAnsi" w:cstheme="minorHAnsi"/>
                <w:sz w:val="22"/>
                <w:szCs w:val="22"/>
              </w:rPr>
              <w:fldChar w:fldCharType="begin">
                <w:ffData>
                  <w:name w:val="Check2"/>
                  <w:enabled/>
                  <w:calcOnExit w:val="0"/>
                  <w:checkBox>
                    <w:size w:val="28"/>
                    <w:default w:val="0"/>
                    <w:checked w:val="0"/>
                  </w:checkBox>
                </w:ffData>
              </w:fldChar>
            </w:r>
            <w:r w:rsidR="00A75F69" w:rsidRPr="008E5636">
              <w:rPr>
                <w:rFonts w:asciiTheme="minorHAnsi" w:hAnsiTheme="minorHAnsi" w:cstheme="minorHAnsi"/>
                <w:sz w:val="22"/>
                <w:szCs w:val="22"/>
              </w:rPr>
              <w:instrText xml:space="preserve"> FORMCHECKBOX </w:instrText>
            </w:r>
            <w:r w:rsidR="003D4BB5">
              <w:rPr>
                <w:rFonts w:asciiTheme="minorHAnsi" w:hAnsiTheme="minorHAnsi" w:cstheme="minorHAnsi"/>
                <w:sz w:val="22"/>
                <w:szCs w:val="22"/>
              </w:rPr>
            </w:r>
            <w:r w:rsidR="003D4BB5">
              <w:rPr>
                <w:rFonts w:asciiTheme="minorHAnsi" w:hAnsiTheme="minorHAnsi" w:cstheme="minorHAnsi"/>
                <w:sz w:val="22"/>
                <w:szCs w:val="22"/>
              </w:rPr>
              <w:fldChar w:fldCharType="separate"/>
            </w:r>
            <w:r w:rsidRPr="008E5636">
              <w:rPr>
                <w:rFonts w:asciiTheme="minorHAnsi" w:hAnsiTheme="minorHAnsi" w:cstheme="minorHAnsi"/>
                <w:sz w:val="22"/>
                <w:szCs w:val="22"/>
              </w:rPr>
              <w:fldChar w:fldCharType="end"/>
            </w:r>
            <w:r w:rsidR="00A75F69" w:rsidRPr="008E5636">
              <w:rPr>
                <w:rFonts w:asciiTheme="minorHAnsi" w:hAnsiTheme="minorHAnsi" w:cstheme="minorHAnsi"/>
                <w:sz w:val="22"/>
                <w:szCs w:val="22"/>
              </w:rPr>
              <w:t xml:space="preserve">  No</w:t>
            </w:r>
          </w:p>
        </w:tc>
      </w:tr>
      <w:tr w:rsidR="00B855DC" w:rsidRPr="008E5636" w:rsidTr="00B41737">
        <w:trPr>
          <w:trHeight w:val="541"/>
        </w:trPr>
        <w:tc>
          <w:tcPr>
            <w:tcW w:w="4815" w:type="dxa"/>
          </w:tcPr>
          <w:p w:rsidR="00B855DC" w:rsidRPr="008E5636" w:rsidRDefault="00B855DC" w:rsidP="000878F6">
            <w:pPr>
              <w:ind w:right="140"/>
              <w:rPr>
                <w:rFonts w:asciiTheme="minorHAnsi" w:hAnsiTheme="minorHAnsi" w:cstheme="minorHAnsi"/>
                <w:sz w:val="22"/>
                <w:szCs w:val="22"/>
              </w:rPr>
            </w:pPr>
            <w:r w:rsidRPr="008E5636">
              <w:rPr>
                <w:rFonts w:asciiTheme="minorHAnsi" w:hAnsiTheme="minorHAnsi" w:cstheme="minorHAnsi"/>
                <w:sz w:val="22"/>
                <w:szCs w:val="22"/>
              </w:rPr>
              <w:t xml:space="preserve">Please estimate your annual energy costs (include electricity, gas, other)  </w:t>
            </w:r>
          </w:p>
        </w:tc>
        <w:tc>
          <w:tcPr>
            <w:tcW w:w="5783" w:type="dxa"/>
          </w:tcPr>
          <w:p w:rsidR="00B855DC" w:rsidRPr="008E5636" w:rsidRDefault="00B855DC" w:rsidP="000878F6">
            <w:pPr>
              <w:ind w:right="140"/>
              <w:rPr>
                <w:rFonts w:asciiTheme="minorHAnsi" w:hAnsiTheme="minorHAnsi" w:cstheme="minorHAnsi"/>
                <w:sz w:val="22"/>
                <w:szCs w:val="22"/>
              </w:rPr>
            </w:pPr>
          </w:p>
        </w:tc>
      </w:tr>
      <w:tr w:rsidR="00B855DC" w:rsidRPr="008E5636" w:rsidTr="00B41737">
        <w:trPr>
          <w:trHeight w:val="1479"/>
        </w:trPr>
        <w:tc>
          <w:tcPr>
            <w:tcW w:w="4815" w:type="dxa"/>
          </w:tcPr>
          <w:p w:rsidR="00BB7004" w:rsidRPr="008E5636" w:rsidRDefault="00B855DC" w:rsidP="00507C4F">
            <w:pPr>
              <w:ind w:right="140"/>
              <w:rPr>
                <w:rFonts w:asciiTheme="minorHAnsi" w:hAnsiTheme="minorHAnsi" w:cstheme="minorHAnsi"/>
                <w:sz w:val="22"/>
                <w:szCs w:val="22"/>
              </w:rPr>
            </w:pPr>
            <w:r w:rsidRPr="008E5636">
              <w:rPr>
                <w:rFonts w:asciiTheme="minorHAnsi" w:hAnsiTheme="minorHAnsi" w:cstheme="minorHAnsi"/>
                <w:sz w:val="22"/>
                <w:szCs w:val="22"/>
              </w:rPr>
              <w:t xml:space="preserve">Are there any areas where you are </w:t>
            </w:r>
            <w:r w:rsidR="006A4CE0" w:rsidRPr="008E5636">
              <w:rPr>
                <w:rFonts w:asciiTheme="minorHAnsi" w:hAnsiTheme="minorHAnsi" w:cstheme="minorHAnsi"/>
                <w:sz w:val="22"/>
                <w:szCs w:val="22"/>
              </w:rPr>
              <w:t>already</w:t>
            </w:r>
            <w:r w:rsidRPr="008E5636">
              <w:rPr>
                <w:rFonts w:asciiTheme="minorHAnsi" w:hAnsiTheme="minorHAnsi" w:cstheme="minorHAnsi"/>
                <w:sz w:val="22"/>
                <w:szCs w:val="22"/>
              </w:rPr>
              <w:t xml:space="preserve"> aware that you could red</w:t>
            </w:r>
            <w:r w:rsidR="00F81B06" w:rsidRPr="008E5636">
              <w:rPr>
                <w:rFonts w:asciiTheme="minorHAnsi" w:hAnsiTheme="minorHAnsi" w:cstheme="minorHAnsi"/>
                <w:sz w:val="22"/>
                <w:szCs w:val="22"/>
              </w:rPr>
              <w:t>uce your energy usage</w:t>
            </w:r>
            <w:r w:rsidRPr="008E5636">
              <w:rPr>
                <w:rFonts w:asciiTheme="minorHAnsi" w:hAnsiTheme="minorHAnsi" w:cstheme="minorHAnsi"/>
                <w:color w:val="000000" w:themeColor="text1"/>
                <w:sz w:val="22"/>
                <w:szCs w:val="22"/>
              </w:rPr>
              <w:t>?</w:t>
            </w:r>
            <w:r w:rsidR="00A42CF8" w:rsidRPr="008E5636">
              <w:rPr>
                <w:rFonts w:asciiTheme="minorHAnsi" w:hAnsiTheme="minorHAnsi" w:cstheme="minorHAnsi"/>
                <w:color w:val="000000" w:themeColor="text1"/>
                <w:sz w:val="22"/>
                <w:szCs w:val="22"/>
              </w:rPr>
              <w:t xml:space="preserve"> (</w:t>
            </w:r>
            <w:r w:rsidR="006A4CE0" w:rsidRPr="008E5636">
              <w:rPr>
                <w:rFonts w:asciiTheme="minorHAnsi" w:hAnsiTheme="minorHAnsi" w:cstheme="minorHAnsi"/>
                <w:color w:val="000000" w:themeColor="text1"/>
                <w:sz w:val="22"/>
                <w:szCs w:val="22"/>
              </w:rPr>
              <w:t>i.e.</w:t>
            </w:r>
            <w:r w:rsidR="00A42CF8" w:rsidRPr="008E5636">
              <w:rPr>
                <w:rFonts w:asciiTheme="minorHAnsi" w:hAnsiTheme="minorHAnsi" w:cstheme="minorHAnsi"/>
                <w:color w:val="000000" w:themeColor="text1"/>
                <w:sz w:val="22"/>
                <w:szCs w:val="22"/>
              </w:rPr>
              <w:t xml:space="preserve"> lighting, heating)</w:t>
            </w:r>
          </w:p>
        </w:tc>
        <w:tc>
          <w:tcPr>
            <w:tcW w:w="5783" w:type="dxa"/>
          </w:tcPr>
          <w:p w:rsidR="00B855DC" w:rsidRPr="008E5636" w:rsidRDefault="00B855DC" w:rsidP="000878F6">
            <w:pPr>
              <w:ind w:right="140"/>
              <w:rPr>
                <w:rFonts w:asciiTheme="minorHAnsi" w:hAnsiTheme="minorHAnsi" w:cstheme="minorHAnsi"/>
                <w:b/>
                <w:sz w:val="22"/>
                <w:szCs w:val="22"/>
              </w:rPr>
            </w:pPr>
          </w:p>
        </w:tc>
      </w:tr>
      <w:tr w:rsidR="00BB7004" w:rsidRPr="008E5636" w:rsidTr="00B41737">
        <w:tc>
          <w:tcPr>
            <w:tcW w:w="4815" w:type="dxa"/>
          </w:tcPr>
          <w:p w:rsidR="00BB7004" w:rsidRPr="00EA72DA" w:rsidRDefault="00BB7004" w:rsidP="000878F6">
            <w:pPr>
              <w:ind w:right="140"/>
              <w:rPr>
                <w:rFonts w:asciiTheme="minorHAnsi" w:hAnsiTheme="minorHAnsi" w:cstheme="minorHAnsi"/>
                <w:sz w:val="22"/>
                <w:szCs w:val="22"/>
              </w:rPr>
            </w:pPr>
            <w:r w:rsidRPr="00EA72DA">
              <w:rPr>
                <w:rFonts w:asciiTheme="minorHAnsi" w:hAnsiTheme="minorHAnsi" w:cstheme="minorHAnsi"/>
                <w:sz w:val="22"/>
                <w:szCs w:val="22"/>
              </w:rPr>
              <w:t>Where did you hear about the</w:t>
            </w:r>
            <w:r w:rsidR="008E5636" w:rsidRPr="00EA72DA">
              <w:rPr>
                <w:rFonts w:asciiTheme="minorHAnsi" w:hAnsiTheme="minorHAnsi" w:cstheme="minorHAnsi"/>
                <w:sz w:val="22"/>
                <w:szCs w:val="22"/>
              </w:rPr>
              <w:t xml:space="preserve"> programme</w:t>
            </w:r>
            <w:r w:rsidRPr="00EA72DA">
              <w:rPr>
                <w:rFonts w:asciiTheme="minorHAnsi" w:hAnsiTheme="minorHAnsi" w:cstheme="minorHAnsi"/>
                <w:sz w:val="22"/>
                <w:szCs w:val="22"/>
              </w:rPr>
              <w:t>?</w:t>
            </w:r>
          </w:p>
          <w:p w:rsidR="00BB7004" w:rsidRPr="00EA72DA" w:rsidRDefault="00BB7004" w:rsidP="000878F6">
            <w:pPr>
              <w:ind w:right="140"/>
              <w:rPr>
                <w:rFonts w:asciiTheme="minorHAnsi" w:hAnsiTheme="minorHAnsi" w:cstheme="minorHAnsi"/>
                <w:sz w:val="22"/>
                <w:szCs w:val="22"/>
              </w:rPr>
            </w:pPr>
          </w:p>
        </w:tc>
        <w:tc>
          <w:tcPr>
            <w:tcW w:w="5783" w:type="dxa"/>
          </w:tcPr>
          <w:p w:rsidR="00BB7004" w:rsidRPr="008E5636" w:rsidRDefault="00BB7004" w:rsidP="000878F6">
            <w:pPr>
              <w:ind w:right="140"/>
              <w:rPr>
                <w:rFonts w:asciiTheme="minorHAnsi" w:hAnsiTheme="minorHAnsi" w:cstheme="minorHAnsi"/>
                <w:b/>
                <w:sz w:val="22"/>
                <w:szCs w:val="22"/>
              </w:rPr>
            </w:pPr>
          </w:p>
        </w:tc>
      </w:tr>
    </w:tbl>
    <w:p w:rsidR="00454664" w:rsidRDefault="00454664" w:rsidP="000878F6">
      <w:pPr>
        <w:ind w:left="-709" w:right="140"/>
        <w:rPr>
          <w:rFonts w:asciiTheme="minorHAnsi" w:hAnsiTheme="minorHAnsi" w:cstheme="minorHAnsi"/>
          <w:b/>
          <w:sz w:val="22"/>
          <w:szCs w:val="22"/>
        </w:rPr>
      </w:pPr>
    </w:p>
    <w:p w:rsidR="00BD6D6D" w:rsidRPr="008E5636" w:rsidRDefault="00BD6D6D" w:rsidP="000878F6">
      <w:pPr>
        <w:ind w:left="-709" w:right="140"/>
        <w:rPr>
          <w:rFonts w:asciiTheme="minorHAnsi" w:hAnsiTheme="minorHAnsi" w:cstheme="minorHAnsi"/>
          <w:b/>
          <w:sz w:val="22"/>
          <w:szCs w:val="22"/>
        </w:rPr>
      </w:pPr>
    </w:p>
    <w:tbl>
      <w:tblPr>
        <w:tblStyle w:val="TableGrid"/>
        <w:tblW w:w="10598" w:type="dxa"/>
        <w:tblInd w:w="-709" w:type="dxa"/>
        <w:tblLook w:val="04A0" w:firstRow="1" w:lastRow="0" w:firstColumn="1" w:lastColumn="0" w:noHBand="0" w:noVBand="1"/>
      </w:tblPr>
      <w:tblGrid>
        <w:gridCol w:w="1518"/>
        <w:gridCol w:w="3078"/>
        <w:gridCol w:w="1396"/>
        <w:gridCol w:w="1834"/>
        <w:gridCol w:w="851"/>
        <w:gridCol w:w="1921"/>
      </w:tblGrid>
      <w:tr w:rsidR="001A0910" w:rsidRPr="008E5636" w:rsidTr="00507C4F">
        <w:tc>
          <w:tcPr>
            <w:tcW w:w="10598" w:type="dxa"/>
            <w:gridSpan w:val="6"/>
            <w:shd w:val="clear" w:color="auto" w:fill="EAF1DD" w:themeFill="accent3" w:themeFillTint="33"/>
            <w:vAlign w:val="center"/>
          </w:tcPr>
          <w:p w:rsidR="001A0910" w:rsidRPr="008E5636" w:rsidRDefault="001A0910" w:rsidP="00507C4F">
            <w:pPr>
              <w:shd w:val="clear" w:color="auto" w:fill="EAF1DD" w:themeFill="accent3" w:themeFillTint="33"/>
              <w:ind w:right="140"/>
              <w:rPr>
                <w:rFonts w:asciiTheme="minorHAnsi" w:hAnsiTheme="minorHAnsi" w:cstheme="minorHAnsi"/>
                <w:b/>
                <w:sz w:val="22"/>
                <w:szCs w:val="22"/>
              </w:rPr>
            </w:pPr>
            <w:r w:rsidRPr="008E5636">
              <w:rPr>
                <w:rFonts w:asciiTheme="minorHAnsi" w:hAnsiTheme="minorHAnsi" w:cstheme="minorHAnsi"/>
                <w:b/>
                <w:sz w:val="22"/>
                <w:szCs w:val="22"/>
              </w:rPr>
              <w:t>Company declaration</w:t>
            </w:r>
          </w:p>
          <w:p w:rsidR="001A0910" w:rsidRPr="008E5636" w:rsidRDefault="00411554" w:rsidP="00B41737">
            <w:pPr>
              <w:ind w:right="140"/>
              <w:jc w:val="center"/>
              <w:rPr>
                <w:rFonts w:asciiTheme="minorHAnsi" w:hAnsiTheme="minorHAnsi" w:cstheme="minorHAnsi"/>
                <w:b/>
                <w:i/>
                <w:sz w:val="22"/>
                <w:szCs w:val="22"/>
              </w:rPr>
            </w:pPr>
            <w:r w:rsidRPr="008E5636">
              <w:rPr>
                <w:rFonts w:asciiTheme="minorHAnsi" w:hAnsiTheme="minorHAnsi" w:cstheme="minorHAnsi"/>
                <w:i/>
                <w:sz w:val="22"/>
                <w:szCs w:val="22"/>
              </w:rPr>
              <w:t>(Signed by person with authority to sign for this organisation)</w:t>
            </w:r>
          </w:p>
        </w:tc>
      </w:tr>
      <w:tr w:rsidR="001A0910" w:rsidRPr="008E5636" w:rsidTr="00B21019">
        <w:trPr>
          <w:trHeight w:val="575"/>
        </w:trPr>
        <w:tc>
          <w:tcPr>
            <w:tcW w:w="10598" w:type="dxa"/>
            <w:gridSpan w:val="6"/>
            <w:shd w:val="clear" w:color="auto" w:fill="FFFFFF" w:themeFill="background1"/>
          </w:tcPr>
          <w:p w:rsidR="00292200" w:rsidRPr="008E5636" w:rsidRDefault="00292200" w:rsidP="000878F6">
            <w:pPr>
              <w:ind w:right="140"/>
              <w:rPr>
                <w:rFonts w:asciiTheme="minorHAnsi" w:hAnsiTheme="minorHAnsi" w:cstheme="minorHAnsi"/>
                <w:sz w:val="22"/>
                <w:szCs w:val="22"/>
              </w:rPr>
            </w:pPr>
          </w:p>
          <w:p w:rsidR="0047369C" w:rsidRDefault="001A0910" w:rsidP="00B4665F">
            <w:pPr>
              <w:ind w:right="140"/>
              <w:rPr>
                <w:rFonts w:asciiTheme="minorHAnsi" w:hAnsiTheme="minorHAnsi" w:cstheme="minorHAnsi"/>
                <w:sz w:val="22"/>
                <w:szCs w:val="22"/>
              </w:rPr>
            </w:pPr>
            <w:r w:rsidRPr="008E5636">
              <w:rPr>
                <w:rFonts w:asciiTheme="minorHAnsi" w:hAnsiTheme="minorHAnsi" w:cstheme="minorHAnsi"/>
                <w:sz w:val="22"/>
                <w:szCs w:val="22"/>
              </w:rPr>
              <w:t xml:space="preserve">I certify that the information </w:t>
            </w:r>
            <w:r w:rsidR="00B4665F" w:rsidRPr="008E5636">
              <w:rPr>
                <w:rFonts w:asciiTheme="minorHAnsi" w:hAnsiTheme="minorHAnsi" w:cstheme="minorHAnsi"/>
                <w:sz w:val="22"/>
                <w:szCs w:val="22"/>
              </w:rPr>
              <w:t>contained within the expression of interest</w:t>
            </w:r>
            <w:r w:rsidRPr="008E5636">
              <w:rPr>
                <w:rFonts w:asciiTheme="minorHAnsi" w:hAnsiTheme="minorHAnsi" w:cstheme="minorHAnsi"/>
                <w:sz w:val="22"/>
                <w:szCs w:val="22"/>
              </w:rPr>
              <w:t xml:space="preserve"> </w:t>
            </w:r>
            <w:r w:rsidR="0047369C" w:rsidRPr="008E5636">
              <w:rPr>
                <w:rFonts w:asciiTheme="minorHAnsi" w:hAnsiTheme="minorHAnsi" w:cstheme="minorHAnsi"/>
                <w:sz w:val="22"/>
                <w:szCs w:val="22"/>
              </w:rPr>
              <w:t>declaration is true and accurate</w:t>
            </w:r>
            <w:r w:rsidR="00B4665F" w:rsidRPr="008E5636">
              <w:rPr>
                <w:rFonts w:asciiTheme="minorHAnsi" w:hAnsiTheme="minorHAnsi" w:cstheme="minorHAnsi"/>
                <w:sz w:val="22"/>
                <w:szCs w:val="22"/>
              </w:rPr>
              <w:t xml:space="preserve"> at this time.</w:t>
            </w:r>
          </w:p>
          <w:p w:rsidR="00EA72DA" w:rsidRPr="008E5636" w:rsidRDefault="00EA72DA" w:rsidP="00B4665F">
            <w:pPr>
              <w:ind w:right="140"/>
              <w:rPr>
                <w:rFonts w:asciiTheme="minorHAnsi" w:hAnsiTheme="minorHAnsi" w:cstheme="minorHAnsi"/>
                <w:sz w:val="22"/>
                <w:szCs w:val="22"/>
              </w:rPr>
            </w:pPr>
          </w:p>
        </w:tc>
      </w:tr>
      <w:tr w:rsidR="001A0910" w:rsidRPr="008E5636" w:rsidTr="00B41737">
        <w:trPr>
          <w:trHeight w:val="1175"/>
        </w:trPr>
        <w:tc>
          <w:tcPr>
            <w:tcW w:w="1526" w:type="dxa"/>
            <w:shd w:val="clear" w:color="auto" w:fill="FFFFFF" w:themeFill="background1"/>
            <w:vAlign w:val="center"/>
          </w:tcPr>
          <w:p w:rsidR="001A0910" w:rsidRPr="008E5636" w:rsidRDefault="001A0910" w:rsidP="000878F6">
            <w:pPr>
              <w:ind w:right="140"/>
              <w:rPr>
                <w:rFonts w:asciiTheme="minorHAnsi" w:hAnsiTheme="minorHAnsi" w:cstheme="minorHAnsi"/>
                <w:b/>
                <w:sz w:val="22"/>
                <w:szCs w:val="22"/>
              </w:rPr>
            </w:pPr>
            <w:r w:rsidRPr="008E5636">
              <w:rPr>
                <w:rFonts w:asciiTheme="minorHAnsi" w:hAnsiTheme="minorHAnsi" w:cstheme="minorHAnsi"/>
                <w:b/>
                <w:sz w:val="22"/>
                <w:szCs w:val="22"/>
              </w:rPr>
              <w:t>Name:</w:t>
            </w:r>
          </w:p>
        </w:tc>
        <w:tc>
          <w:tcPr>
            <w:tcW w:w="3138" w:type="dxa"/>
            <w:shd w:val="clear" w:color="auto" w:fill="FFFFFF" w:themeFill="background1"/>
            <w:vAlign w:val="center"/>
          </w:tcPr>
          <w:p w:rsidR="001A0910" w:rsidRPr="008E5636" w:rsidRDefault="001A0910" w:rsidP="000878F6">
            <w:pPr>
              <w:ind w:right="140"/>
              <w:rPr>
                <w:rFonts w:asciiTheme="minorHAnsi" w:hAnsiTheme="minorHAnsi" w:cstheme="minorHAnsi"/>
                <w:b/>
                <w:sz w:val="22"/>
                <w:szCs w:val="22"/>
              </w:rPr>
            </w:pPr>
          </w:p>
        </w:tc>
        <w:tc>
          <w:tcPr>
            <w:tcW w:w="1398" w:type="dxa"/>
            <w:shd w:val="clear" w:color="auto" w:fill="FFFFFF" w:themeFill="background1"/>
            <w:vAlign w:val="center"/>
          </w:tcPr>
          <w:p w:rsidR="001A0910" w:rsidRPr="008E5636" w:rsidRDefault="001A0910" w:rsidP="000878F6">
            <w:pPr>
              <w:ind w:right="140"/>
              <w:rPr>
                <w:rFonts w:asciiTheme="minorHAnsi" w:hAnsiTheme="minorHAnsi" w:cstheme="minorHAnsi"/>
                <w:b/>
                <w:sz w:val="22"/>
                <w:szCs w:val="22"/>
              </w:rPr>
            </w:pPr>
            <w:r w:rsidRPr="008E5636">
              <w:rPr>
                <w:rFonts w:asciiTheme="minorHAnsi" w:hAnsiTheme="minorHAnsi" w:cstheme="minorHAnsi"/>
                <w:b/>
                <w:sz w:val="22"/>
                <w:szCs w:val="22"/>
              </w:rPr>
              <w:t>Signature:</w:t>
            </w:r>
          </w:p>
        </w:tc>
        <w:tc>
          <w:tcPr>
            <w:tcW w:w="4536" w:type="dxa"/>
            <w:gridSpan w:val="3"/>
            <w:shd w:val="clear" w:color="auto" w:fill="FFFFFF" w:themeFill="background1"/>
            <w:vAlign w:val="center"/>
          </w:tcPr>
          <w:p w:rsidR="001A0910" w:rsidRPr="008E5636" w:rsidRDefault="001A0910" w:rsidP="000878F6">
            <w:pPr>
              <w:ind w:right="140"/>
              <w:rPr>
                <w:rFonts w:asciiTheme="minorHAnsi" w:hAnsiTheme="minorHAnsi" w:cstheme="minorHAnsi"/>
                <w:b/>
                <w:sz w:val="22"/>
                <w:szCs w:val="22"/>
              </w:rPr>
            </w:pPr>
          </w:p>
        </w:tc>
      </w:tr>
      <w:tr w:rsidR="001A0910" w:rsidRPr="008E5636" w:rsidTr="00B41737">
        <w:trPr>
          <w:trHeight w:val="575"/>
        </w:trPr>
        <w:tc>
          <w:tcPr>
            <w:tcW w:w="1526" w:type="dxa"/>
            <w:shd w:val="clear" w:color="auto" w:fill="FFFFFF" w:themeFill="background1"/>
            <w:vAlign w:val="center"/>
          </w:tcPr>
          <w:p w:rsidR="001A0910" w:rsidRPr="008E5636" w:rsidRDefault="001A0910" w:rsidP="000878F6">
            <w:pPr>
              <w:ind w:right="140"/>
              <w:rPr>
                <w:rFonts w:asciiTheme="minorHAnsi" w:hAnsiTheme="minorHAnsi" w:cstheme="minorHAnsi"/>
                <w:b/>
                <w:sz w:val="22"/>
                <w:szCs w:val="22"/>
              </w:rPr>
            </w:pPr>
            <w:r w:rsidRPr="008E5636">
              <w:rPr>
                <w:rFonts w:asciiTheme="minorHAnsi" w:hAnsiTheme="minorHAnsi" w:cstheme="minorHAnsi"/>
                <w:b/>
                <w:sz w:val="22"/>
                <w:szCs w:val="22"/>
              </w:rPr>
              <w:t>Position:</w:t>
            </w:r>
          </w:p>
        </w:tc>
        <w:tc>
          <w:tcPr>
            <w:tcW w:w="6408" w:type="dxa"/>
            <w:gridSpan w:val="3"/>
            <w:shd w:val="clear" w:color="auto" w:fill="FFFFFF" w:themeFill="background1"/>
            <w:vAlign w:val="center"/>
          </w:tcPr>
          <w:p w:rsidR="001A0910" w:rsidRPr="008E5636" w:rsidRDefault="001A0910" w:rsidP="000878F6">
            <w:pPr>
              <w:ind w:right="140"/>
              <w:rPr>
                <w:rFonts w:asciiTheme="minorHAnsi" w:hAnsiTheme="minorHAnsi" w:cstheme="minorHAnsi"/>
                <w:b/>
                <w:sz w:val="22"/>
                <w:szCs w:val="22"/>
              </w:rPr>
            </w:pPr>
          </w:p>
        </w:tc>
        <w:tc>
          <w:tcPr>
            <w:tcW w:w="708" w:type="dxa"/>
            <w:shd w:val="clear" w:color="auto" w:fill="FFFFFF" w:themeFill="background1"/>
            <w:vAlign w:val="center"/>
          </w:tcPr>
          <w:p w:rsidR="001A0910" w:rsidRPr="008E5636" w:rsidRDefault="001A0910" w:rsidP="000878F6">
            <w:pPr>
              <w:ind w:right="140"/>
              <w:rPr>
                <w:rFonts w:asciiTheme="minorHAnsi" w:hAnsiTheme="minorHAnsi" w:cstheme="minorHAnsi"/>
                <w:b/>
                <w:sz w:val="22"/>
                <w:szCs w:val="22"/>
              </w:rPr>
            </w:pPr>
            <w:r w:rsidRPr="008E5636">
              <w:rPr>
                <w:rFonts w:asciiTheme="minorHAnsi" w:hAnsiTheme="minorHAnsi" w:cstheme="minorHAnsi"/>
                <w:b/>
                <w:sz w:val="22"/>
                <w:szCs w:val="22"/>
              </w:rPr>
              <w:t>Date:</w:t>
            </w:r>
          </w:p>
        </w:tc>
        <w:tc>
          <w:tcPr>
            <w:tcW w:w="1956" w:type="dxa"/>
            <w:shd w:val="clear" w:color="auto" w:fill="FFFFFF" w:themeFill="background1"/>
            <w:vAlign w:val="center"/>
          </w:tcPr>
          <w:p w:rsidR="001A0910" w:rsidRPr="008E5636" w:rsidRDefault="001A0910" w:rsidP="000878F6">
            <w:pPr>
              <w:ind w:right="140"/>
              <w:rPr>
                <w:rFonts w:asciiTheme="minorHAnsi" w:hAnsiTheme="minorHAnsi" w:cstheme="minorHAnsi"/>
                <w:b/>
                <w:sz w:val="22"/>
                <w:szCs w:val="22"/>
              </w:rPr>
            </w:pPr>
          </w:p>
        </w:tc>
      </w:tr>
    </w:tbl>
    <w:p w:rsidR="00BC7388" w:rsidRDefault="00BC7388" w:rsidP="00E572AD">
      <w:pPr>
        <w:ind w:right="140"/>
        <w:rPr>
          <w:rFonts w:asciiTheme="minorHAnsi" w:hAnsiTheme="minorHAnsi" w:cstheme="minorHAnsi"/>
          <w:b/>
          <w:sz w:val="22"/>
          <w:szCs w:val="22"/>
        </w:rPr>
      </w:pPr>
    </w:p>
    <w:p w:rsidR="007F3DA2" w:rsidRDefault="007F3DA2" w:rsidP="000878F6">
      <w:pPr>
        <w:ind w:left="-851" w:right="140"/>
        <w:rPr>
          <w:rFonts w:asciiTheme="minorHAnsi" w:hAnsiTheme="minorHAnsi" w:cstheme="minorHAnsi"/>
          <w:b/>
          <w:sz w:val="22"/>
          <w:szCs w:val="22"/>
        </w:rPr>
      </w:pPr>
      <w:r w:rsidRPr="008E5636">
        <w:rPr>
          <w:rFonts w:asciiTheme="minorHAnsi" w:hAnsiTheme="minorHAnsi" w:cstheme="minorHAnsi"/>
          <w:b/>
          <w:sz w:val="22"/>
          <w:szCs w:val="22"/>
        </w:rPr>
        <w:t>What you need to do next?</w:t>
      </w:r>
    </w:p>
    <w:p w:rsidR="00B41737" w:rsidRPr="008E5636" w:rsidRDefault="00B41737" w:rsidP="000878F6">
      <w:pPr>
        <w:ind w:left="-851" w:right="140"/>
        <w:rPr>
          <w:rFonts w:asciiTheme="minorHAnsi" w:hAnsiTheme="minorHAnsi" w:cstheme="minorHAnsi"/>
          <w:b/>
          <w:sz w:val="22"/>
          <w:szCs w:val="22"/>
        </w:rPr>
      </w:pPr>
    </w:p>
    <w:p w:rsidR="00B05A87" w:rsidRPr="008E5636" w:rsidRDefault="00026DAF" w:rsidP="00E27A1F">
      <w:pPr>
        <w:ind w:left="-709" w:right="140"/>
        <w:rPr>
          <w:rFonts w:asciiTheme="minorHAnsi" w:hAnsiTheme="minorHAnsi" w:cstheme="minorHAnsi"/>
          <w:b/>
          <w:color w:val="000000" w:themeColor="text1"/>
          <w:sz w:val="22"/>
          <w:szCs w:val="22"/>
        </w:rPr>
      </w:pPr>
      <w:r w:rsidRPr="008E5636">
        <w:rPr>
          <w:rFonts w:asciiTheme="minorHAnsi" w:hAnsiTheme="minorHAnsi" w:cstheme="minorHAnsi"/>
          <w:b/>
          <w:color w:val="000000" w:themeColor="text1"/>
          <w:sz w:val="22"/>
          <w:szCs w:val="22"/>
        </w:rPr>
        <w:t>Please submit your expression of interest</w:t>
      </w:r>
      <w:r w:rsidR="004B3893">
        <w:rPr>
          <w:rFonts w:asciiTheme="minorHAnsi" w:hAnsiTheme="minorHAnsi" w:cstheme="minorHAnsi"/>
          <w:b/>
          <w:color w:val="000000" w:themeColor="text1"/>
          <w:sz w:val="22"/>
          <w:szCs w:val="22"/>
        </w:rPr>
        <w:t xml:space="preserve"> by email to: </w:t>
      </w:r>
      <w:hyperlink r:id="rId11" w:history="1">
        <w:r w:rsidR="00E213A4" w:rsidRPr="00941A66">
          <w:rPr>
            <w:rStyle w:val="Hyperlink"/>
            <w:rFonts w:asciiTheme="minorHAnsi" w:hAnsiTheme="minorHAnsi" w:cstheme="minorHAnsi"/>
            <w:b/>
            <w:sz w:val="22"/>
            <w:szCs w:val="22"/>
          </w:rPr>
          <w:t>BEES@scilly.gov.uk</w:t>
        </w:r>
      </w:hyperlink>
      <w:r w:rsidR="00C842EA">
        <w:rPr>
          <w:rFonts w:asciiTheme="minorHAnsi" w:hAnsiTheme="minorHAnsi" w:cstheme="minorHAnsi"/>
          <w:b/>
          <w:color w:val="000000" w:themeColor="text1"/>
          <w:sz w:val="22"/>
          <w:szCs w:val="22"/>
        </w:rPr>
        <w:t xml:space="preserve"> </w:t>
      </w:r>
      <w:r w:rsidR="00617650">
        <w:rPr>
          <w:rFonts w:asciiTheme="minorHAnsi" w:hAnsiTheme="minorHAnsi" w:cstheme="minorHAnsi"/>
          <w:b/>
          <w:color w:val="000000" w:themeColor="text1"/>
          <w:sz w:val="22"/>
          <w:szCs w:val="22"/>
        </w:rPr>
        <w:t>or</w:t>
      </w:r>
      <w:r w:rsidR="00DC1FDA" w:rsidRPr="008E5636">
        <w:rPr>
          <w:rFonts w:asciiTheme="minorHAnsi" w:hAnsiTheme="minorHAnsi" w:cstheme="minorHAnsi"/>
          <w:b/>
          <w:color w:val="000000" w:themeColor="text1"/>
          <w:sz w:val="22"/>
          <w:szCs w:val="22"/>
        </w:rPr>
        <w:t xml:space="preserve"> retur</w:t>
      </w:r>
      <w:r w:rsidR="00617650">
        <w:rPr>
          <w:rFonts w:asciiTheme="minorHAnsi" w:hAnsiTheme="minorHAnsi" w:cstheme="minorHAnsi"/>
          <w:b/>
          <w:color w:val="000000" w:themeColor="text1"/>
          <w:sz w:val="22"/>
          <w:szCs w:val="22"/>
        </w:rPr>
        <w:t>n the signed original hard copy</w:t>
      </w:r>
      <w:r w:rsidR="00DC1FDA" w:rsidRPr="008E5636">
        <w:rPr>
          <w:rFonts w:asciiTheme="minorHAnsi" w:hAnsiTheme="minorHAnsi" w:cstheme="minorHAnsi"/>
          <w:b/>
          <w:color w:val="000000" w:themeColor="text1"/>
          <w:sz w:val="22"/>
          <w:szCs w:val="22"/>
        </w:rPr>
        <w:t xml:space="preserve"> to:</w:t>
      </w:r>
    </w:p>
    <w:p w:rsidR="00B4665F" w:rsidRPr="008E5636" w:rsidRDefault="00B4665F" w:rsidP="00E27A1F">
      <w:pPr>
        <w:ind w:left="-709" w:right="140"/>
        <w:rPr>
          <w:rFonts w:asciiTheme="minorHAnsi" w:hAnsiTheme="minorHAnsi" w:cstheme="minorHAnsi"/>
          <w:b/>
          <w:color w:val="000000" w:themeColor="text1"/>
          <w:sz w:val="22"/>
          <w:szCs w:val="22"/>
        </w:rPr>
      </w:pPr>
    </w:p>
    <w:p w:rsidR="00B4665F" w:rsidRPr="008E5636" w:rsidRDefault="00FB5C29" w:rsidP="00E27A1F">
      <w:pPr>
        <w:ind w:left="-709" w:right="14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Council of the Isles of Scilly</w:t>
      </w:r>
    </w:p>
    <w:p w:rsidR="00B4665F" w:rsidRPr="008E5636" w:rsidRDefault="00B4665F" w:rsidP="00E27A1F">
      <w:pPr>
        <w:ind w:left="-709" w:right="140"/>
        <w:rPr>
          <w:rFonts w:asciiTheme="minorHAnsi" w:hAnsiTheme="minorHAnsi" w:cstheme="minorHAnsi"/>
          <w:b/>
          <w:color w:val="000000" w:themeColor="text1"/>
          <w:sz w:val="22"/>
          <w:szCs w:val="22"/>
        </w:rPr>
      </w:pPr>
      <w:r w:rsidRPr="008E5636">
        <w:rPr>
          <w:rFonts w:asciiTheme="minorHAnsi" w:hAnsiTheme="minorHAnsi" w:cstheme="minorHAnsi"/>
          <w:b/>
          <w:color w:val="000000" w:themeColor="text1"/>
          <w:sz w:val="22"/>
          <w:szCs w:val="22"/>
        </w:rPr>
        <w:t>St Mary’s</w:t>
      </w:r>
    </w:p>
    <w:p w:rsidR="00B4665F" w:rsidRPr="008E5636" w:rsidRDefault="00B4665F" w:rsidP="00E27A1F">
      <w:pPr>
        <w:ind w:left="-709" w:right="140"/>
        <w:rPr>
          <w:rFonts w:asciiTheme="minorHAnsi" w:hAnsiTheme="minorHAnsi" w:cstheme="minorHAnsi"/>
          <w:b/>
          <w:color w:val="000000" w:themeColor="text1"/>
          <w:sz w:val="22"/>
          <w:szCs w:val="22"/>
        </w:rPr>
      </w:pPr>
      <w:r w:rsidRPr="008E5636">
        <w:rPr>
          <w:rFonts w:asciiTheme="minorHAnsi" w:hAnsiTheme="minorHAnsi" w:cstheme="minorHAnsi"/>
          <w:b/>
          <w:color w:val="000000" w:themeColor="text1"/>
          <w:sz w:val="22"/>
          <w:szCs w:val="22"/>
        </w:rPr>
        <w:t>Isles of Scilly</w:t>
      </w:r>
    </w:p>
    <w:p w:rsidR="00B4665F" w:rsidRPr="008E5636" w:rsidRDefault="00B4665F" w:rsidP="00E27A1F">
      <w:pPr>
        <w:ind w:left="-709" w:right="140"/>
        <w:rPr>
          <w:rFonts w:asciiTheme="minorHAnsi" w:hAnsiTheme="minorHAnsi" w:cstheme="minorHAnsi"/>
          <w:b/>
          <w:color w:val="000000" w:themeColor="text1"/>
          <w:sz w:val="22"/>
          <w:szCs w:val="22"/>
        </w:rPr>
      </w:pPr>
      <w:r w:rsidRPr="008E5636">
        <w:rPr>
          <w:rFonts w:asciiTheme="minorHAnsi" w:hAnsiTheme="minorHAnsi" w:cstheme="minorHAnsi"/>
          <w:b/>
          <w:color w:val="000000" w:themeColor="text1"/>
          <w:sz w:val="22"/>
          <w:szCs w:val="22"/>
        </w:rPr>
        <w:t>TR21 0LW</w:t>
      </w:r>
    </w:p>
    <w:p w:rsidR="00C5760C" w:rsidRDefault="00C5760C" w:rsidP="00BD623A">
      <w:pPr>
        <w:ind w:left="-851" w:right="140"/>
        <w:rPr>
          <w:rFonts w:asciiTheme="minorHAnsi" w:hAnsiTheme="minorHAnsi" w:cstheme="minorHAnsi"/>
          <w:b/>
          <w:sz w:val="22"/>
          <w:szCs w:val="22"/>
          <w:u w:val="single"/>
        </w:rPr>
      </w:pPr>
    </w:p>
    <w:p w:rsidR="00BD623A" w:rsidRPr="008E5636" w:rsidRDefault="00BD623A" w:rsidP="00BD623A">
      <w:pPr>
        <w:ind w:left="-851" w:right="140"/>
        <w:rPr>
          <w:rFonts w:asciiTheme="minorHAnsi" w:hAnsiTheme="minorHAnsi" w:cstheme="minorHAnsi"/>
          <w:b/>
          <w:sz w:val="22"/>
          <w:szCs w:val="22"/>
          <w:u w:val="single"/>
        </w:rPr>
      </w:pPr>
      <w:r w:rsidRPr="008E5636">
        <w:rPr>
          <w:rFonts w:asciiTheme="minorHAnsi" w:hAnsiTheme="minorHAnsi" w:cstheme="minorHAnsi"/>
          <w:b/>
          <w:sz w:val="22"/>
          <w:szCs w:val="22"/>
          <w:u w:val="single"/>
        </w:rPr>
        <w:t>Guidance Notes</w:t>
      </w:r>
    </w:p>
    <w:p w:rsidR="00BD623A" w:rsidRPr="008E5636" w:rsidRDefault="00BD623A" w:rsidP="00BD623A">
      <w:pPr>
        <w:ind w:left="-851" w:right="140"/>
        <w:rPr>
          <w:rFonts w:asciiTheme="minorHAnsi" w:hAnsiTheme="minorHAnsi" w:cstheme="minorHAnsi"/>
          <w:b/>
          <w:color w:val="000000" w:themeColor="text1"/>
          <w:sz w:val="22"/>
          <w:szCs w:val="22"/>
          <w:u w:val="single"/>
        </w:rPr>
      </w:pPr>
    </w:p>
    <w:p w:rsidR="00B41737" w:rsidRDefault="00BD623A" w:rsidP="00BD623A">
      <w:pPr>
        <w:spacing w:after="225"/>
        <w:ind w:left="-851" w:right="140"/>
        <w:outlineLvl w:val="1"/>
        <w:rPr>
          <w:rFonts w:asciiTheme="minorHAnsi" w:hAnsiTheme="minorHAnsi" w:cstheme="minorHAnsi"/>
          <w:b/>
          <w:color w:val="000000" w:themeColor="text1"/>
          <w:sz w:val="22"/>
          <w:szCs w:val="22"/>
          <w:lang w:eastAsia="en-GB"/>
        </w:rPr>
      </w:pPr>
      <w:r w:rsidRPr="008E5636">
        <w:rPr>
          <w:rFonts w:asciiTheme="minorHAnsi" w:hAnsiTheme="minorHAnsi" w:cstheme="minorHAnsi"/>
          <w:b/>
          <w:color w:val="000000" w:themeColor="text1"/>
          <w:sz w:val="22"/>
          <w:szCs w:val="22"/>
          <w:lang w:eastAsia="en-GB"/>
        </w:rPr>
        <w:t>Are you eligible?</w:t>
      </w:r>
      <w:r w:rsidR="00E27A1F" w:rsidRPr="008E5636">
        <w:rPr>
          <w:rFonts w:asciiTheme="minorHAnsi" w:hAnsiTheme="minorHAnsi" w:cstheme="minorHAnsi"/>
          <w:b/>
          <w:color w:val="000000" w:themeColor="text1"/>
          <w:sz w:val="22"/>
          <w:szCs w:val="22"/>
          <w:lang w:eastAsia="en-GB"/>
        </w:rPr>
        <w:t xml:space="preserve"> </w:t>
      </w:r>
      <w:r w:rsidR="00E27A1F" w:rsidRPr="008E5636">
        <w:rPr>
          <w:rFonts w:asciiTheme="minorHAnsi" w:hAnsiTheme="minorHAnsi" w:cstheme="minorHAnsi"/>
          <w:b/>
          <w:color w:val="000000" w:themeColor="text1"/>
          <w:sz w:val="22"/>
          <w:szCs w:val="22"/>
          <w:lang w:eastAsia="en-GB"/>
        </w:rPr>
        <w:tab/>
      </w:r>
    </w:p>
    <w:p w:rsidR="00BD623A" w:rsidRPr="008E5636" w:rsidRDefault="00BD623A" w:rsidP="00BD623A">
      <w:pPr>
        <w:spacing w:after="225"/>
        <w:ind w:left="-851" w:right="140"/>
        <w:outlineLvl w:val="1"/>
        <w:rPr>
          <w:rFonts w:asciiTheme="minorHAnsi" w:hAnsiTheme="minorHAnsi" w:cstheme="minorHAnsi"/>
          <w:b/>
          <w:color w:val="000000" w:themeColor="text1"/>
          <w:sz w:val="22"/>
          <w:szCs w:val="22"/>
          <w:lang w:eastAsia="en-GB"/>
        </w:rPr>
      </w:pPr>
      <w:r w:rsidRPr="008E5636">
        <w:rPr>
          <w:rFonts w:asciiTheme="minorHAnsi" w:hAnsiTheme="minorHAnsi" w:cstheme="minorHAnsi"/>
          <w:sz w:val="22"/>
          <w:szCs w:val="22"/>
          <w:lang w:eastAsia="en-GB"/>
        </w:rPr>
        <w:t>To qualify, your business must:</w:t>
      </w:r>
    </w:p>
    <w:p w:rsidR="00BD623A" w:rsidRPr="008E5636" w:rsidRDefault="00BD623A" w:rsidP="00BD623A">
      <w:pPr>
        <w:numPr>
          <w:ilvl w:val="0"/>
          <w:numId w:val="8"/>
        </w:numPr>
        <w:tabs>
          <w:tab w:val="clear" w:pos="720"/>
          <w:tab w:val="num" w:pos="0"/>
        </w:tabs>
        <w:spacing w:before="100" w:beforeAutospacing="1" w:after="100" w:afterAutospacing="1"/>
        <w:ind w:left="-851" w:right="140" w:firstLine="0"/>
        <w:rPr>
          <w:rFonts w:asciiTheme="minorHAnsi" w:hAnsiTheme="minorHAnsi" w:cstheme="minorHAnsi"/>
          <w:sz w:val="22"/>
          <w:szCs w:val="22"/>
          <w:lang w:eastAsia="en-GB"/>
        </w:rPr>
      </w:pPr>
      <w:r w:rsidRPr="008E5636">
        <w:rPr>
          <w:rFonts w:asciiTheme="minorHAnsi" w:hAnsiTheme="minorHAnsi" w:cstheme="minorHAnsi"/>
          <w:sz w:val="22"/>
          <w:szCs w:val="22"/>
          <w:lang w:eastAsia="en-GB"/>
        </w:rPr>
        <w:t xml:space="preserve">Be situated in and trading from </w:t>
      </w:r>
      <w:r w:rsidR="00026DAF" w:rsidRPr="008E5636">
        <w:rPr>
          <w:rFonts w:asciiTheme="minorHAnsi" w:hAnsiTheme="minorHAnsi" w:cstheme="minorHAnsi"/>
          <w:sz w:val="22"/>
          <w:szCs w:val="22"/>
          <w:lang w:eastAsia="en-GB"/>
        </w:rPr>
        <w:t>the Isles of Scilly</w:t>
      </w:r>
    </w:p>
    <w:p w:rsidR="00BD623A" w:rsidRPr="008E5636" w:rsidRDefault="00BD623A" w:rsidP="00BD623A">
      <w:pPr>
        <w:numPr>
          <w:ilvl w:val="0"/>
          <w:numId w:val="8"/>
        </w:numPr>
        <w:tabs>
          <w:tab w:val="clear" w:pos="720"/>
          <w:tab w:val="num" w:pos="0"/>
        </w:tabs>
        <w:spacing w:before="100" w:beforeAutospacing="1" w:after="100" w:afterAutospacing="1"/>
        <w:ind w:left="-851" w:right="140" w:firstLine="0"/>
        <w:rPr>
          <w:rFonts w:asciiTheme="minorHAnsi" w:hAnsiTheme="minorHAnsi" w:cstheme="minorHAnsi"/>
          <w:sz w:val="22"/>
          <w:szCs w:val="22"/>
          <w:lang w:eastAsia="en-GB"/>
        </w:rPr>
      </w:pPr>
      <w:r w:rsidRPr="008E5636">
        <w:rPr>
          <w:rFonts w:asciiTheme="minorHAnsi" w:hAnsiTheme="minorHAnsi" w:cstheme="minorHAnsi"/>
          <w:sz w:val="22"/>
          <w:szCs w:val="22"/>
          <w:lang w:eastAsia="en-GB"/>
        </w:rPr>
        <w:t>Employ fewer than 250 employees</w:t>
      </w:r>
    </w:p>
    <w:p w:rsidR="00BD623A" w:rsidRPr="008E5636" w:rsidRDefault="00BD623A" w:rsidP="00BD623A">
      <w:pPr>
        <w:spacing w:before="100" w:beforeAutospacing="1" w:after="100" w:afterAutospacing="1"/>
        <w:ind w:left="-851" w:right="140"/>
        <w:jc w:val="both"/>
        <w:rPr>
          <w:rFonts w:asciiTheme="minorHAnsi" w:hAnsiTheme="minorHAnsi" w:cstheme="minorHAnsi"/>
          <w:sz w:val="22"/>
          <w:szCs w:val="22"/>
          <w:lang w:eastAsia="en-GB"/>
        </w:rPr>
      </w:pPr>
      <w:r w:rsidRPr="008E5636">
        <w:rPr>
          <w:rFonts w:asciiTheme="minorHAnsi" w:hAnsiTheme="minorHAnsi" w:cstheme="minorHAnsi"/>
          <w:sz w:val="22"/>
          <w:szCs w:val="22"/>
          <w:lang w:eastAsia="en-GB"/>
        </w:rPr>
        <w:t xml:space="preserve">Priority will be given to businesses that help </w:t>
      </w:r>
      <w:r w:rsidR="00026DAF" w:rsidRPr="008E5636">
        <w:rPr>
          <w:rFonts w:asciiTheme="minorHAnsi" w:hAnsiTheme="minorHAnsi" w:cstheme="minorHAnsi"/>
          <w:sz w:val="22"/>
          <w:szCs w:val="22"/>
          <w:lang w:eastAsia="en-GB"/>
        </w:rPr>
        <w:t xml:space="preserve">meet the projects aims. </w:t>
      </w:r>
      <w:r w:rsidRPr="008E5636">
        <w:rPr>
          <w:rFonts w:asciiTheme="minorHAnsi" w:hAnsiTheme="minorHAnsi" w:cstheme="minorHAnsi"/>
          <w:sz w:val="22"/>
          <w:szCs w:val="22"/>
          <w:lang w:eastAsia="en-GB"/>
        </w:rPr>
        <w:t>Support is subject to</w:t>
      </w:r>
      <w:r w:rsidRPr="008E5636">
        <w:rPr>
          <w:rFonts w:asciiTheme="minorHAnsi" w:hAnsiTheme="minorHAnsi" w:cstheme="minorHAnsi"/>
          <w:sz w:val="22"/>
          <w:szCs w:val="22"/>
        </w:rPr>
        <w:t xml:space="preserve"> the availability of funding.</w:t>
      </w:r>
    </w:p>
    <w:p w:rsidR="00BD623A" w:rsidRPr="008E5636" w:rsidRDefault="00BD623A" w:rsidP="00BD623A">
      <w:pPr>
        <w:ind w:left="-851" w:right="140"/>
        <w:rPr>
          <w:rFonts w:asciiTheme="minorHAnsi" w:hAnsiTheme="minorHAnsi" w:cstheme="minorHAnsi"/>
          <w:b/>
          <w:sz w:val="22"/>
          <w:szCs w:val="22"/>
        </w:rPr>
      </w:pPr>
      <w:r w:rsidRPr="008E5636">
        <w:rPr>
          <w:rFonts w:asciiTheme="minorHAnsi" w:hAnsiTheme="minorHAnsi" w:cstheme="minorHAnsi"/>
          <w:b/>
          <w:sz w:val="22"/>
          <w:szCs w:val="22"/>
        </w:rPr>
        <w:t>What happens next?</w:t>
      </w:r>
    </w:p>
    <w:p w:rsidR="00BD623A" w:rsidRPr="008E5636" w:rsidRDefault="00BD623A" w:rsidP="00BD623A">
      <w:pPr>
        <w:ind w:left="-709" w:right="140"/>
        <w:rPr>
          <w:rFonts w:asciiTheme="minorHAnsi" w:hAnsiTheme="minorHAnsi" w:cstheme="minorHAnsi"/>
          <w:sz w:val="22"/>
          <w:szCs w:val="22"/>
        </w:rPr>
      </w:pPr>
    </w:p>
    <w:p w:rsidR="00BD623A" w:rsidRPr="008E5636" w:rsidRDefault="00BD623A" w:rsidP="00BD623A">
      <w:pPr>
        <w:pStyle w:val="ListParagraph"/>
        <w:numPr>
          <w:ilvl w:val="0"/>
          <w:numId w:val="7"/>
        </w:numPr>
        <w:ind w:right="140"/>
        <w:rPr>
          <w:rFonts w:asciiTheme="minorHAnsi" w:hAnsiTheme="minorHAnsi" w:cstheme="minorHAnsi"/>
          <w:sz w:val="22"/>
          <w:szCs w:val="22"/>
        </w:rPr>
      </w:pPr>
      <w:r w:rsidRPr="008E5636">
        <w:rPr>
          <w:rFonts w:asciiTheme="minorHAnsi" w:hAnsiTheme="minorHAnsi" w:cstheme="minorHAnsi"/>
          <w:sz w:val="22"/>
          <w:szCs w:val="22"/>
        </w:rPr>
        <w:t xml:space="preserve">We will assess whether your organisation is eligible and </w:t>
      </w:r>
      <w:r w:rsidR="006A4CE0" w:rsidRPr="008E5636">
        <w:rPr>
          <w:rFonts w:asciiTheme="minorHAnsi" w:hAnsiTheme="minorHAnsi" w:cstheme="minorHAnsi"/>
          <w:sz w:val="22"/>
          <w:szCs w:val="22"/>
        </w:rPr>
        <w:t>suitable</w:t>
      </w:r>
      <w:r w:rsidRPr="008E5636">
        <w:rPr>
          <w:rFonts w:asciiTheme="minorHAnsi" w:hAnsiTheme="minorHAnsi" w:cstheme="minorHAnsi"/>
          <w:sz w:val="22"/>
          <w:szCs w:val="22"/>
        </w:rPr>
        <w:t xml:space="preserve"> for support under the programme criteria and how</w:t>
      </w:r>
      <w:r w:rsidR="00EC0EC2">
        <w:rPr>
          <w:rFonts w:asciiTheme="minorHAnsi" w:hAnsiTheme="minorHAnsi" w:cstheme="minorHAnsi"/>
          <w:sz w:val="22"/>
          <w:szCs w:val="22"/>
        </w:rPr>
        <w:t xml:space="preserve"> it help meets the programmes’ </w:t>
      </w:r>
      <w:r w:rsidRPr="008E5636">
        <w:rPr>
          <w:rFonts w:asciiTheme="minorHAnsi" w:hAnsiTheme="minorHAnsi" w:cstheme="minorHAnsi"/>
          <w:sz w:val="22"/>
          <w:szCs w:val="22"/>
        </w:rPr>
        <w:t>objectives, and the availability of funding.</w:t>
      </w:r>
    </w:p>
    <w:p w:rsidR="00BD623A" w:rsidRPr="008E5636" w:rsidRDefault="00BD623A" w:rsidP="00BD623A">
      <w:pPr>
        <w:pStyle w:val="ListParagraph"/>
        <w:ind w:left="-131" w:right="140"/>
        <w:rPr>
          <w:rFonts w:asciiTheme="minorHAnsi" w:hAnsiTheme="minorHAnsi" w:cstheme="minorHAnsi"/>
          <w:sz w:val="22"/>
          <w:szCs w:val="22"/>
        </w:rPr>
      </w:pPr>
    </w:p>
    <w:p w:rsidR="00BD623A" w:rsidRPr="006704DB" w:rsidRDefault="008E5636" w:rsidP="00BD623A">
      <w:pPr>
        <w:pStyle w:val="ListParagraph"/>
        <w:numPr>
          <w:ilvl w:val="0"/>
          <w:numId w:val="7"/>
        </w:numPr>
        <w:ind w:right="140"/>
        <w:rPr>
          <w:rFonts w:asciiTheme="minorHAnsi" w:hAnsiTheme="minorHAnsi" w:cstheme="minorHAnsi"/>
          <w:sz w:val="22"/>
          <w:szCs w:val="22"/>
        </w:rPr>
      </w:pPr>
      <w:r w:rsidRPr="006704DB">
        <w:rPr>
          <w:rFonts w:asciiTheme="minorHAnsi" w:hAnsiTheme="minorHAnsi" w:cstheme="minorHAnsi"/>
          <w:sz w:val="22"/>
          <w:szCs w:val="22"/>
        </w:rPr>
        <w:t>If eligible, y</w:t>
      </w:r>
      <w:r w:rsidR="00BD623A" w:rsidRPr="006704DB">
        <w:rPr>
          <w:rFonts w:asciiTheme="minorHAnsi" w:hAnsiTheme="minorHAnsi" w:cstheme="minorHAnsi"/>
          <w:sz w:val="22"/>
          <w:szCs w:val="22"/>
        </w:rPr>
        <w:t xml:space="preserve">ou will be contacted </w:t>
      </w:r>
      <w:r w:rsidRPr="006704DB">
        <w:rPr>
          <w:rFonts w:asciiTheme="minorHAnsi" w:hAnsiTheme="minorHAnsi" w:cstheme="minorHAnsi"/>
          <w:sz w:val="22"/>
          <w:szCs w:val="22"/>
        </w:rPr>
        <w:t>and asked to complete an application</w:t>
      </w:r>
      <w:r w:rsidR="00BD623A" w:rsidRPr="006704DB">
        <w:rPr>
          <w:rFonts w:asciiTheme="minorHAnsi" w:hAnsiTheme="minorHAnsi" w:cstheme="minorHAnsi"/>
          <w:sz w:val="22"/>
          <w:szCs w:val="22"/>
        </w:rPr>
        <w:t>,</w:t>
      </w:r>
      <w:r w:rsidRPr="006704DB">
        <w:rPr>
          <w:rFonts w:asciiTheme="minorHAnsi" w:hAnsiTheme="minorHAnsi" w:cstheme="minorHAnsi"/>
          <w:sz w:val="22"/>
          <w:szCs w:val="22"/>
        </w:rPr>
        <w:t xml:space="preserve"> providing further details for the business and the funding applied for</w:t>
      </w:r>
      <w:r w:rsidR="00BD623A" w:rsidRPr="006704DB">
        <w:rPr>
          <w:rFonts w:asciiTheme="minorHAnsi" w:hAnsiTheme="minorHAnsi" w:cstheme="minorHAnsi"/>
          <w:sz w:val="22"/>
          <w:szCs w:val="22"/>
        </w:rPr>
        <w:t xml:space="preserve"> </w:t>
      </w:r>
      <w:r w:rsidRPr="006704DB">
        <w:rPr>
          <w:rFonts w:asciiTheme="minorHAnsi" w:hAnsiTheme="minorHAnsi" w:cstheme="minorHAnsi"/>
          <w:sz w:val="22"/>
          <w:szCs w:val="22"/>
        </w:rPr>
        <w:t>with support from a member of the team.</w:t>
      </w:r>
    </w:p>
    <w:p w:rsidR="00BD623A" w:rsidRPr="006704DB" w:rsidRDefault="00BD623A" w:rsidP="00BD623A">
      <w:pPr>
        <w:ind w:left="-851" w:right="140"/>
        <w:rPr>
          <w:rFonts w:asciiTheme="minorHAnsi" w:hAnsiTheme="minorHAnsi" w:cstheme="minorHAnsi"/>
          <w:sz w:val="22"/>
          <w:szCs w:val="22"/>
        </w:rPr>
      </w:pPr>
    </w:p>
    <w:p w:rsidR="00BD623A" w:rsidRPr="006704DB" w:rsidRDefault="008E5636" w:rsidP="00BD623A">
      <w:pPr>
        <w:pStyle w:val="ListParagraph"/>
        <w:numPr>
          <w:ilvl w:val="0"/>
          <w:numId w:val="7"/>
        </w:numPr>
        <w:ind w:right="140"/>
        <w:rPr>
          <w:rFonts w:asciiTheme="minorHAnsi" w:hAnsiTheme="minorHAnsi" w:cstheme="minorHAnsi"/>
          <w:sz w:val="22"/>
          <w:szCs w:val="22"/>
        </w:rPr>
      </w:pPr>
      <w:r w:rsidRPr="006704DB">
        <w:rPr>
          <w:rFonts w:asciiTheme="minorHAnsi" w:hAnsiTheme="minorHAnsi" w:cstheme="minorHAnsi"/>
          <w:sz w:val="22"/>
          <w:szCs w:val="22"/>
        </w:rPr>
        <w:t>The application will be appraised and the applicant will be asked for evidence tha</w:t>
      </w:r>
      <w:r w:rsidR="00EC0EC2">
        <w:rPr>
          <w:rFonts w:asciiTheme="minorHAnsi" w:hAnsiTheme="minorHAnsi" w:cstheme="minorHAnsi"/>
          <w:sz w:val="22"/>
          <w:szCs w:val="22"/>
        </w:rPr>
        <w:t>t the match funding is in place</w:t>
      </w:r>
      <w:r w:rsidRPr="006704DB">
        <w:rPr>
          <w:rFonts w:asciiTheme="minorHAnsi" w:hAnsiTheme="minorHAnsi" w:cstheme="minorHAnsi"/>
          <w:sz w:val="22"/>
          <w:szCs w:val="22"/>
        </w:rPr>
        <w:t>.</w:t>
      </w:r>
    </w:p>
    <w:p w:rsidR="00BD623A" w:rsidRPr="006704DB" w:rsidRDefault="00BD623A" w:rsidP="00BD623A">
      <w:pPr>
        <w:ind w:left="-851" w:right="140"/>
        <w:rPr>
          <w:rFonts w:asciiTheme="minorHAnsi" w:hAnsiTheme="minorHAnsi" w:cstheme="minorHAnsi"/>
          <w:sz w:val="22"/>
          <w:szCs w:val="22"/>
        </w:rPr>
      </w:pPr>
    </w:p>
    <w:p w:rsidR="006704DB" w:rsidRPr="006704DB" w:rsidRDefault="008E5636" w:rsidP="006704DB">
      <w:pPr>
        <w:pStyle w:val="ListParagraph"/>
        <w:numPr>
          <w:ilvl w:val="0"/>
          <w:numId w:val="7"/>
        </w:numPr>
        <w:ind w:right="140"/>
        <w:rPr>
          <w:rFonts w:asciiTheme="minorHAnsi" w:hAnsiTheme="minorHAnsi" w:cstheme="minorHAnsi"/>
          <w:sz w:val="22"/>
          <w:szCs w:val="22"/>
        </w:rPr>
      </w:pPr>
      <w:r w:rsidRPr="006704DB">
        <w:rPr>
          <w:rFonts w:asciiTheme="minorHAnsi" w:hAnsiTheme="minorHAnsi" w:cstheme="minorHAnsi"/>
          <w:sz w:val="22"/>
          <w:szCs w:val="22"/>
        </w:rPr>
        <w:t>Once the application has been appraised and approved, a funding agreement between the applicant and the managing authority (the Council of the Isles of Scilly) will be prepared, outlining the appl</w:t>
      </w:r>
      <w:r w:rsidR="006704DB" w:rsidRPr="006704DB">
        <w:rPr>
          <w:rFonts w:asciiTheme="minorHAnsi" w:hAnsiTheme="minorHAnsi" w:cstheme="minorHAnsi"/>
          <w:sz w:val="22"/>
          <w:szCs w:val="22"/>
        </w:rPr>
        <w:t>icant’s obligations to the programme.</w:t>
      </w:r>
    </w:p>
    <w:p w:rsidR="006704DB" w:rsidRPr="006704DB" w:rsidRDefault="006704DB" w:rsidP="006704DB">
      <w:pPr>
        <w:pStyle w:val="ListParagraph"/>
        <w:rPr>
          <w:rFonts w:asciiTheme="minorHAnsi" w:hAnsiTheme="minorHAnsi" w:cstheme="minorHAnsi"/>
          <w:sz w:val="22"/>
          <w:szCs w:val="22"/>
        </w:rPr>
      </w:pPr>
    </w:p>
    <w:p w:rsidR="00BD623A" w:rsidRPr="006704DB" w:rsidRDefault="008E5636" w:rsidP="006704DB">
      <w:pPr>
        <w:pStyle w:val="ListParagraph"/>
        <w:numPr>
          <w:ilvl w:val="0"/>
          <w:numId w:val="7"/>
        </w:numPr>
        <w:ind w:right="140"/>
        <w:rPr>
          <w:rFonts w:asciiTheme="minorHAnsi" w:hAnsiTheme="minorHAnsi" w:cstheme="minorHAnsi"/>
          <w:sz w:val="22"/>
          <w:szCs w:val="22"/>
        </w:rPr>
      </w:pPr>
      <w:r w:rsidRPr="006704DB">
        <w:rPr>
          <w:rFonts w:asciiTheme="minorHAnsi" w:hAnsiTheme="minorHAnsi" w:cstheme="minorHAnsi"/>
          <w:sz w:val="22"/>
          <w:szCs w:val="22"/>
        </w:rPr>
        <w:t>Once contracted, purchasing and installation can begin for the project. Quarterly claims will be required by the business to obtain the funding and report on the progress of the project.</w:t>
      </w:r>
      <w:r w:rsidR="006704DB" w:rsidRPr="006704DB">
        <w:rPr>
          <w:rFonts w:asciiTheme="minorHAnsi" w:hAnsiTheme="minorHAnsi" w:cstheme="minorHAnsi"/>
          <w:sz w:val="22"/>
          <w:szCs w:val="22"/>
        </w:rPr>
        <w:t xml:space="preserve"> The delivery team will support the applicant through these processes.</w:t>
      </w:r>
    </w:p>
    <w:p w:rsidR="00026DAF" w:rsidRPr="008E5636" w:rsidRDefault="00026DAF" w:rsidP="00E572AD">
      <w:pPr>
        <w:autoSpaceDE w:val="0"/>
        <w:autoSpaceDN w:val="0"/>
        <w:ind w:right="140"/>
        <w:jc w:val="both"/>
        <w:rPr>
          <w:rFonts w:asciiTheme="minorHAnsi" w:hAnsiTheme="minorHAnsi" w:cstheme="minorHAnsi"/>
          <w:b/>
          <w:sz w:val="22"/>
          <w:szCs w:val="22"/>
        </w:rPr>
      </w:pPr>
    </w:p>
    <w:p w:rsidR="00BD623A" w:rsidRPr="008E5636" w:rsidRDefault="00BD623A" w:rsidP="00BD623A">
      <w:pPr>
        <w:autoSpaceDE w:val="0"/>
        <w:autoSpaceDN w:val="0"/>
        <w:ind w:left="-851" w:right="140"/>
        <w:jc w:val="both"/>
        <w:rPr>
          <w:rFonts w:asciiTheme="minorHAnsi" w:hAnsiTheme="minorHAnsi" w:cstheme="minorHAnsi"/>
          <w:b/>
          <w:sz w:val="22"/>
          <w:szCs w:val="22"/>
        </w:rPr>
      </w:pPr>
      <w:r w:rsidRPr="008E5636">
        <w:rPr>
          <w:rFonts w:asciiTheme="minorHAnsi" w:hAnsiTheme="minorHAnsi" w:cstheme="minorHAnsi"/>
          <w:b/>
          <w:sz w:val="22"/>
          <w:szCs w:val="22"/>
        </w:rPr>
        <w:t>Funders</w:t>
      </w:r>
    </w:p>
    <w:p w:rsidR="00BD6D6D" w:rsidRPr="00E572AD" w:rsidRDefault="00BD623A" w:rsidP="00E572AD">
      <w:pPr>
        <w:spacing w:before="100" w:beforeAutospacing="1" w:after="100" w:afterAutospacing="1"/>
        <w:ind w:left="-851" w:right="423"/>
        <w:rPr>
          <w:rFonts w:asciiTheme="minorHAnsi" w:hAnsiTheme="minorHAnsi" w:cstheme="minorHAnsi"/>
          <w:color w:val="1F497D"/>
          <w:sz w:val="22"/>
          <w:szCs w:val="22"/>
        </w:rPr>
      </w:pPr>
      <w:r w:rsidRPr="008E5636">
        <w:rPr>
          <w:rFonts w:asciiTheme="minorHAnsi" w:hAnsiTheme="minorHAnsi" w:cstheme="minorHAnsi"/>
          <w:sz w:val="22"/>
          <w:szCs w:val="22"/>
          <w:lang w:eastAsia="en-GB"/>
        </w:rPr>
        <w:t xml:space="preserve">The </w:t>
      </w:r>
      <w:r w:rsidR="00617650">
        <w:rPr>
          <w:rFonts w:asciiTheme="minorHAnsi" w:hAnsiTheme="minorHAnsi" w:cstheme="minorHAnsi"/>
          <w:sz w:val="22"/>
          <w:szCs w:val="22"/>
          <w:lang w:eastAsia="en-GB"/>
        </w:rPr>
        <w:t>BEE</w:t>
      </w:r>
      <w:r w:rsidR="00026DAF" w:rsidRPr="008E5636">
        <w:rPr>
          <w:rFonts w:asciiTheme="minorHAnsi" w:hAnsiTheme="minorHAnsi" w:cstheme="minorHAnsi"/>
          <w:sz w:val="22"/>
          <w:szCs w:val="22"/>
          <w:lang w:eastAsia="en-GB"/>
        </w:rPr>
        <w:t>S programme is funded by the Cornwall and Isles of Scilly Local Enterprise Partnership’s Growth Deal 3</w:t>
      </w:r>
      <w:r w:rsidR="00E572AD">
        <w:rPr>
          <w:rFonts w:asciiTheme="minorHAnsi" w:hAnsiTheme="minorHAnsi" w:cstheme="minorHAnsi"/>
          <w:sz w:val="22"/>
          <w:szCs w:val="22"/>
          <w:lang w:eastAsia="en-GB"/>
        </w:rPr>
        <w:t xml:space="preserve"> through HM Government</w:t>
      </w:r>
      <w:r w:rsidR="00026DAF" w:rsidRPr="008E5636">
        <w:rPr>
          <w:rFonts w:asciiTheme="minorHAnsi" w:hAnsiTheme="minorHAnsi" w:cstheme="minorHAnsi"/>
          <w:sz w:val="22"/>
          <w:szCs w:val="22"/>
          <w:lang w:eastAsia="en-GB"/>
        </w:rPr>
        <w:t>.</w:t>
      </w:r>
    </w:p>
    <w:p w:rsidR="00B41737" w:rsidRDefault="00B41737">
      <w:pPr>
        <w:rPr>
          <w:rFonts w:cs="Arial"/>
          <w:b/>
          <w:bCs/>
          <w:iCs/>
          <w:sz w:val="18"/>
          <w:szCs w:val="19"/>
          <w:lang w:eastAsia="en-GB"/>
        </w:rPr>
      </w:pPr>
    </w:p>
    <w:p w:rsidR="00BD6D6D" w:rsidRPr="00BD6D6D" w:rsidRDefault="00BD6D6D" w:rsidP="00BD6D6D">
      <w:pPr>
        <w:pStyle w:val="BodyBoldNumbered"/>
        <w:tabs>
          <w:tab w:val="clear" w:pos="567"/>
        </w:tabs>
        <w:ind w:left="-709" w:firstLine="0"/>
        <w:rPr>
          <w:sz w:val="18"/>
          <w:szCs w:val="19"/>
        </w:rPr>
      </w:pPr>
      <w:r w:rsidRPr="00BD6D6D">
        <w:rPr>
          <w:sz w:val="18"/>
          <w:szCs w:val="19"/>
        </w:rPr>
        <w:t>The Data Protection Act 2018: Freedom of Information Act 2000</w:t>
      </w:r>
    </w:p>
    <w:p w:rsidR="00BD6D6D" w:rsidRPr="00BD6D6D" w:rsidRDefault="00BD6D6D" w:rsidP="00BD6D6D">
      <w:pPr>
        <w:ind w:left="-709"/>
        <w:rPr>
          <w:rFonts w:cs="Arial"/>
          <w:sz w:val="18"/>
          <w:szCs w:val="19"/>
        </w:rPr>
      </w:pPr>
      <w:r w:rsidRPr="00BD6D6D">
        <w:rPr>
          <w:rFonts w:cs="Arial"/>
          <w:sz w:val="18"/>
          <w:szCs w:val="19"/>
        </w:rPr>
        <w:t>The General Data Protection Regulation puts obligations on users of personal information and lays down principles for its use. One principle states that the information has to be processed fairly and lawfully. This means you are entitled to know how we intend to use any information you provide. You can then decide whether to proceed with your application and to give your information to us.</w:t>
      </w:r>
    </w:p>
    <w:p w:rsidR="00BD6D6D" w:rsidRPr="00BD6D6D" w:rsidRDefault="00BD6D6D" w:rsidP="00BD6D6D">
      <w:pPr>
        <w:ind w:left="-709"/>
        <w:rPr>
          <w:rFonts w:cs="Arial"/>
          <w:sz w:val="18"/>
          <w:szCs w:val="19"/>
        </w:rPr>
      </w:pPr>
      <w:r w:rsidRPr="00BD6D6D">
        <w:rPr>
          <w:rFonts w:cs="Arial"/>
          <w:sz w:val="18"/>
          <w:szCs w:val="19"/>
        </w:rPr>
        <w:t xml:space="preserve">The IoSBT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 considering it sensitive.  The Business Energy </w:t>
      </w:r>
      <w:r>
        <w:rPr>
          <w:rFonts w:cs="Arial"/>
          <w:sz w:val="18"/>
          <w:szCs w:val="19"/>
        </w:rPr>
        <w:t>Efficiency Support (BEES</w:t>
      </w:r>
      <w:r w:rsidRPr="00BD6D6D">
        <w:rPr>
          <w:rFonts w:cs="Arial"/>
          <w:sz w:val="18"/>
          <w:szCs w:val="19"/>
        </w:rPr>
        <w:t>) Team will then consult with you in considering any request received under the Freedom of Information Act 2000 before replying to such a request.</w:t>
      </w:r>
    </w:p>
    <w:p w:rsidR="00BD6D6D" w:rsidRPr="00BD6D6D" w:rsidRDefault="00BD6D6D" w:rsidP="00BD6D6D">
      <w:pPr>
        <w:pStyle w:val="BodyBoldNumbered"/>
        <w:tabs>
          <w:tab w:val="clear" w:pos="567"/>
        </w:tabs>
        <w:ind w:left="-709" w:firstLine="0"/>
        <w:rPr>
          <w:sz w:val="18"/>
          <w:szCs w:val="19"/>
        </w:rPr>
      </w:pPr>
      <w:r w:rsidRPr="00BD6D6D">
        <w:rPr>
          <w:sz w:val="18"/>
          <w:szCs w:val="19"/>
        </w:rPr>
        <w:t>General Data Protection Regulation (‘GDPR’) and the Data Protection Act 2018 (‘ DPA 18’) together referred to as the Data Protection Legislation</w:t>
      </w:r>
    </w:p>
    <w:p w:rsidR="00BD6D6D" w:rsidRPr="00BD6D6D" w:rsidRDefault="00BD6D6D" w:rsidP="003B37F0">
      <w:pPr>
        <w:pStyle w:val="BodyBlackBold"/>
        <w:spacing w:before="240" w:after="0" w:line="240" w:lineRule="auto"/>
        <w:ind w:left="-709"/>
        <w:rPr>
          <w:rFonts w:cs="Arial"/>
          <w:sz w:val="18"/>
          <w:szCs w:val="19"/>
        </w:rPr>
      </w:pPr>
      <w:r w:rsidRPr="00BD6D6D">
        <w:rPr>
          <w:rFonts w:cs="Arial"/>
          <w:sz w:val="18"/>
          <w:szCs w:val="19"/>
        </w:rPr>
        <w:t>Your Personal data</w:t>
      </w:r>
    </w:p>
    <w:p w:rsidR="00BD6D6D" w:rsidRPr="00BD6D6D" w:rsidRDefault="00BD6D6D" w:rsidP="003B37F0">
      <w:pPr>
        <w:pStyle w:val="BodyBlackBold"/>
        <w:spacing w:before="0" w:after="120" w:line="240" w:lineRule="auto"/>
        <w:ind w:left="-709"/>
        <w:rPr>
          <w:rFonts w:cs="Arial"/>
          <w:b w:val="0"/>
          <w:sz w:val="18"/>
          <w:szCs w:val="19"/>
        </w:rPr>
      </w:pPr>
      <w:r w:rsidRPr="00BD6D6D">
        <w:rPr>
          <w:rFonts w:cs="Arial"/>
          <w:b w:val="0"/>
          <w:sz w:val="18"/>
          <w:szCs w:val="19"/>
        </w:rPr>
        <w:t>The Bu</w:t>
      </w:r>
      <w:r>
        <w:rPr>
          <w:rFonts w:cs="Arial"/>
          <w:b w:val="0"/>
          <w:sz w:val="18"/>
          <w:szCs w:val="19"/>
        </w:rPr>
        <w:t>siness Energy Efficiency Support</w:t>
      </w:r>
      <w:r w:rsidRPr="00BD6D6D">
        <w:rPr>
          <w:rFonts w:cs="Arial"/>
          <w:b w:val="0"/>
          <w:sz w:val="18"/>
          <w:szCs w:val="19"/>
        </w:rPr>
        <w:t xml:space="preserve"> (BEE</w:t>
      </w:r>
      <w:r>
        <w:rPr>
          <w:rFonts w:cs="Arial"/>
          <w:b w:val="0"/>
          <w:sz w:val="18"/>
          <w:szCs w:val="19"/>
        </w:rPr>
        <w:t>S</w:t>
      </w:r>
      <w:r w:rsidRPr="00BD6D6D">
        <w:rPr>
          <w:rFonts w:cs="Arial"/>
          <w:b w:val="0"/>
          <w:sz w:val="18"/>
          <w:szCs w:val="19"/>
        </w:rPr>
        <w:t>) is a Growth Deal Funded project to deliver financial support to businesses to install and implement energy saving solutions. Businesses apply to IOSBT for funding support and through the process they enter personal and financial information to allow assessment and appraisal of the application</w:t>
      </w:r>
      <w:r>
        <w:rPr>
          <w:rFonts w:cs="Arial"/>
          <w:sz w:val="18"/>
          <w:szCs w:val="19"/>
        </w:rPr>
        <w:t>.</w:t>
      </w:r>
    </w:p>
    <w:p w:rsidR="00BD6D6D" w:rsidRPr="00BD6D6D" w:rsidRDefault="00BD6D6D" w:rsidP="00BD6D6D">
      <w:pPr>
        <w:ind w:left="-709"/>
        <w:rPr>
          <w:rFonts w:cs="Arial"/>
          <w:sz w:val="18"/>
          <w:szCs w:val="19"/>
        </w:rPr>
      </w:pPr>
      <w:r w:rsidRPr="00BD6D6D">
        <w:rPr>
          <w:rFonts w:cs="Arial"/>
          <w:sz w:val="18"/>
          <w:szCs w:val="19"/>
        </w:rPr>
        <w:t>You may also be required to supply some sensitive pers</w:t>
      </w:r>
      <w:r w:rsidR="00617650">
        <w:rPr>
          <w:rFonts w:cs="Arial"/>
          <w:sz w:val="18"/>
          <w:szCs w:val="19"/>
        </w:rPr>
        <w:t>onal information further in BEES</w:t>
      </w:r>
      <w:r w:rsidRPr="00BD6D6D">
        <w:rPr>
          <w:rFonts w:cs="Arial"/>
          <w:sz w:val="18"/>
          <w:szCs w:val="19"/>
        </w:rPr>
        <w:t xml:space="preserve"> Monitoring Phase. The Data Protection Act defines sensitive personal information as “</w:t>
      </w:r>
      <w:r w:rsidRPr="00BD6D6D">
        <w:rPr>
          <w:rFonts w:cs="Arial"/>
          <w:i/>
          <w:sz w:val="18"/>
          <w:szCs w:val="19"/>
        </w:rPr>
        <w:t>racial or ethnic origin, political opinions, religious beliefs, Trade Union membership, physical or mental health, criminal offences and proceedings</w:t>
      </w:r>
      <w:r w:rsidRPr="00BD6D6D">
        <w:rPr>
          <w:rFonts w:cs="Arial"/>
          <w:sz w:val="18"/>
          <w:szCs w:val="19"/>
        </w:rPr>
        <w:t>”.  We will only use this information for the purpose for which you have p</w:t>
      </w:r>
      <w:r>
        <w:rPr>
          <w:rFonts w:cs="Arial"/>
          <w:sz w:val="18"/>
          <w:szCs w:val="19"/>
        </w:rPr>
        <w:t xml:space="preserve">rovided your explicit consent. </w:t>
      </w:r>
    </w:p>
    <w:p w:rsidR="00BD6D6D" w:rsidRPr="00BD6D6D" w:rsidRDefault="00BD6D6D" w:rsidP="003B37F0">
      <w:pPr>
        <w:pStyle w:val="BodyBlackBold"/>
        <w:spacing w:before="240" w:after="0" w:line="240" w:lineRule="auto"/>
        <w:ind w:left="-709"/>
        <w:rPr>
          <w:rFonts w:cs="Arial"/>
          <w:sz w:val="18"/>
          <w:szCs w:val="19"/>
        </w:rPr>
      </w:pPr>
      <w:r w:rsidRPr="00BD6D6D">
        <w:rPr>
          <w:rFonts w:cs="Arial"/>
          <w:sz w:val="18"/>
          <w:szCs w:val="19"/>
        </w:rPr>
        <w:t>What we do with it-Use of Your Personal Information</w:t>
      </w:r>
    </w:p>
    <w:p w:rsidR="00BD6D6D" w:rsidRPr="00BD6D6D" w:rsidRDefault="00BD6D6D" w:rsidP="00BD6D6D">
      <w:pPr>
        <w:ind w:left="-709"/>
        <w:rPr>
          <w:rFonts w:cs="Arial"/>
          <w:sz w:val="18"/>
          <w:szCs w:val="19"/>
        </w:rPr>
      </w:pPr>
      <w:r w:rsidRPr="00BD6D6D">
        <w:rPr>
          <w:rFonts w:cs="Arial"/>
          <w:sz w:val="18"/>
          <w:szCs w:val="19"/>
        </w:rPr>
        <w:t xml:space="preserve">Our main use for your personal information is to process and assess your Expression of Interest for funding and capacity to administer that funding. </w:t>
      </w:r>
    </w:p>
    <w:p w:rsidR="00BD6D6D" w:rsidRPr="00BD6D6D" w:rsidRDefault="00BD6D6D" w:rsidP="00BD6D6D">
      <w:pPr>
        <w:ind w:left="-709"/>
        <w:rPr>
          <w:rFonts w:cs="Arial"/>
          <w:sz w:val="18"/>
          <w:szCs w:val="19"/>
        </w:rPr>
      </w:pPr>
      <w:r w:rsidRPr="00BD6D6D">
        <w:rPr>
          <w:rFonts w:cs="Arial"/>
          <w:sz w:val="18"/>
          <w:szCs w:val="19"/>
        </w:rPr>
        <w:t>It is Government Policy to share information with relevant agencies for the purposes of Fraud prevention.  By signing this Application you are giving your consent to the information contained within to be used for such purposes.</w:t>
      </w:r>
    </w:p>
    <w:p w:rsidR="00BD6D6D" w:rsidRPr="00BD6D6D" w:rsidRDefault="00BD6D6D" w:rsidP="00BD6D6D">
      <w:pPr>
        <w:ind w:left="-709"/>
        <w:rPr>
          <w:rFonts w:cs="Arial"/>
          <w:sz w:val="18"/>
          <w:szCs w:val="19"/>
        </w:rPr>
      </w:pPr>
      <w:r w:rsidRPr="00BD6D6D">
        <w:rPr>
          <w:rFonts w:cs="Arial"/>
          <w:sz w:val="18"/>
          <w:szCs w:val="19"/>
        </w:rPr>
        <w:t>We may use your information for the purposes of statistical analysis and may share anonymised information with other government departments, agencies or third parties for statistical analysis and reporting purposes.</w:t>
      </w:r>
      <w:r w:rsidRPr="00BD6D6D">
        <w:rPr>
          <w:rFonts w:cs="Arial"/>
          <w:sz w:val="18"/>
          <w:szCs w:val="19"/>
        </w:rPr>
        <w:br/>
      </w:r>
    </w:p>
    <w:p w:rsidR="00BD6D6D" w:rsidRPr="00BD6D6D" w:rsidRDefault="00BD6D6D" w:rsidP="00BD6D6D">
      <w:pPr>
        <w:autoSpaceDE w:val="0"/>
        <w:autoSpaceDN w:val="0"/>
        <w:adjustRightInd w:val="0"/>
        <w:ind w:left="-709"/>
        <w:rPr>
          <w:rFonts w:cs="Arial"/>
          <w:b/>
          <w:sz w:val="18"/>
          <w:szCs w:val="19"/>
        </w:rPr>
      </w:pPr>
      <w:r w:rsidRPr="00BD6D6D">
        <w:rPr>
          <w:rFonts w:cs="Arial"/>
          <w:b/>
          <w:sz w:val="18"/>
          <w:szCs w:val="19"/>
        </w:rPr>
        <w:t>Why we need it</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The information that you provide will be used for assessing and where appropriate monitoring your project and evaluating the scheme.  It will also be shared with Cornwall Council who are administering the funds and the Smart Islands’ Partnership to ensure your project fits within the scop</w:t>
      </w:r>
      <w:r>
        <w:rPr>
          <w:rFonts w:cs="Arial"/>
          <w:sz w:val="18"/>
          <w:szCs w:val="19"/>
        </w:rPr>
        <w:t xml:space="preserve">e of </w:t>
      </w:r>
      <w:r w:rsidRPr="00BD6D6D">
        <w:rPr>
          <w:rFonts w:cs="Arial"/>
          <w:sz w:val="18"/>
          <w:szCs w:val="19"/>
        </w:rPr>
        <w:t>existing programmes. It will not be released outside of the scheme and the Cornwall and Isles of Scilly Councils other than where required by the terms of the CIOS LEP grant.</w:t>
      </w:r>
    </w:p>
    <w:p w:rsidR="00BD6D6D" w:rsidRPr="00BD6D6D" w:rsidRDefault="00BD6D6D" w:rsidP="00BD6D6D">
      <w:pPr>
        <w:ind w:left="-709"/>
        <w:rPr>
          <w:rFonts w:cs="Arial"/>
          <w:sz w:val="18"/>
          <w:szCs w:val="19"/>
        </w:rPr>
      </w:pPr>
      <w:r w:rsidRPr="00BD6D6D">
        <w:rPr>
          <w:rFonts w:cs="Arial"/>
          <w:sz w:val="18"/>
          <w:szCs w:val="19"/>
        </w:rPr>
        <w:t>Our policies and procedures in relation to the application and evaluation of grants are subject to audit and review by both internal and external auditors.  Your information may be subject to such audit and review.</w:t>
      </w:r>
    </w:p>
    <w:p w:rsidR="00BD6D6D" w:rsidRPr="00BD6D6D" w:rsidRDefault="00BD6D6D" w:rsidP="00BD6D6D">
      <w:pPr>
        <w:ind w:left="-709"/>
        <w:rPr>
          <w:rFonts w:cs="Arial"/>
          <w:sz w:val="18"/>
          <w:szCs w:val="19"/>
        </w:rPr>
      </w:pPr>
      <w:r w:rsidRPr="00BD6D6D">
        <w:rPr>
          <w:rFonts w:cs="Arial"/>
          <w:sz w:val="18"/>
          <w:szCs w:val="19"/>
        </w:rPr>
        <w:t>Sometimes you will be required to supply personal information relating to third parties i.e. delivery partners.  In these circumstances you must ensure that you inform the delivery partner how you use their information and that this information will be passed to us.</w:t>
      </w:r>
    </w:p>
    <w:p w:rsidR="00BD6D6D" w:rsidRPr="00BD6D6D" w:rsidRDefault="00BD6D6D" w:rsidP="00BD6D6D">
      <w:pPr>
        <w:ind w:left="-709"/>
        <w:rPr>
          <w:rFonts w:cs="Arial"/>
          <w:b/>
          <w:sz w:val="18"/>
          <w:szCs w:val="19"/>
        </w:rPr>
      </w:pPr>
      <w:r w:rsidRPr="00BD6D6D">
        <w:rPr>
          <w:rFonts w:cs="Arial"/>
          <w:b/>
          <w:sz w:val="18"/>
          <w:szCs w:val="19"/>
        </w:rPr>
        <w:t>How long we will hold it for?</w:t>
      </w:r>
    </w:p>
    <w:p w:rsidR="00BD6D6D" w:rsidRPr="00BD6D6D" w:rsidRDefault="00BD6D6D" w:rsidP="00BD6D6D">
      <w:pPr>
        <w:ind w:left="-709"/>
        <w:rPr>
          <w:rFonts w:eastAsiaTheme="minorHAnsi" w:cs="Arial"/>
          <w:color w:val="FF0000"/>
          <w:sz w:val="18"/>
          <w:szCs w:val="19"/>
        </w:rPr>
      </w:pPr>
      <w:r w:rsidRPr="00BD6D6D">
        <w:rPr>
          <w:rFonts w:cs="Arial"/>
          <w:sz w:val="18"/>
          <w:szCs w:val="19"/>
        </w:rPr>
        <w:t>We will not hold your information for longer than is necessary.</w:t>
      </w:r>
      <w:r w:rsidRPr="00BD6D6D">
        <w:rPr>
          <w:color w:val="FF0000"/>
          <w:sz w:val="22"/>
        </w:rPr>
        <w:t xml:space="preserve"> </w:t>
      </w:r>
      <w:r w:rsidRPr="00BD6D6D">
        <w:rPr>
          <w:rFonts w:eastAsia="Calibri" w:cs="Arial"/>
          <w:sz w:val="18"/>
          <w:szCs w:val="19"/>
        </w:rPr>
        <w:t>Your data will be held within the Council of the Isles of Scilly’s secure network and premises and will not be processed outside of [</w:t>
      </w:r>
      <w:r w:rsidRPr="00BD6D6D">
        <w:rPr>
          <w:rFonts w:cs="Arial"/>
          <w:sz w:val="18"/>
          <w:szCs w:val="19"/>
        </w:rPr>
        <w:t>the UK, the EEA</w:t>
      </w:r>
      <w:r w:rsidRPr="00BD6D6D">
        <w:rPr>
          <w:rFonts w:eastAsia="Calibri" w:cs="Arial"/>
          <w:sz w:val="18"/>
          <w:szCs w:val="19"/>
        </w:rPr>
        <w:t xml:space="preserve">]. Access to your information will only be made to authorised members of staff who are required to process it for the purposes outlined in this privacy notice. </w:t>
      </w:r>
    </w:p>
    <w:p w:rsidR="00BD6D6D" w:rsidRPr="00BD6D6D" w:rsidRDefault="00BD6D6D" w:rsidP="00BD6D6D">
      <w:pPr>
        <w:ind w:left="-709"/>
        <w:rPr>
          <w:rFonts w:cs="Arial"/>
          <w:b/>
          <w:sz w:val="18"/>
          <w:szCs w:val="19"/>
        </w:rPr>
      </w:pPr>
      <w:r w:rsidRPr="00BD6D6D">
        <w:rPr>
          <w:rFonts w:cs="Arial"/>
          <w:b/>
          <w:sz w:val="18"/>
          <w:szCs w:val="19"/>
        </w:rPr>
        <w:t>Who we may share it with?</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We will hold the information that you provide to us confidentially</w:t>
      </w:r>
      <w:r>
        <w:rPr>
          <w:rFonts w:cs="Arial"/>
          <w:sz w:val="18"/>
          <w:szCs w:val="19"/>
        </w:rPr>
        <w:t>.</w:t>
      </w:r>
      <w:r w:rsidRPr="00BD6D6D">
        <w:rPr>
          <w:rFonts w:cs="Arial"/>
          <w:sz w:val="18"/>
          <w:szCs w:val="19"/>
        </w:rPr>
        <w:t xml:space="preserve"> The information will be collected and processed and held securely in accordance with the principles of the Data Protection Act. We will not disclose the substance of our conversations/dealings with you unless you authorise us to do so.  </w:t>
      </w:r>
    </w:p>
    <w:p w:rsidR="00BD6D6D" w:rsidRPr="00BD6D6D" w:rsidRDefault="00BD6D6D" w:rsidP="00BD6D6D">
      <w:pPr>
        <w:autoSpaceDE w:val="0"/>
        <w:autoSpaceDN w:val="0"/>
        <w:adjustRightInd w:val="0"/>
        <w:ind w:left="-709"/>
        <w:rPr>
          <w:rFonts w:cs="Arial"/>
          <w:b/>
          <w:sz w:val="18"/>
          <w:szCs w:val="19"/>
        </w:rPr>
      </w:pPr>
      <w:r w:rsidRPr="00BD6D6D">
        <w:rPr>
          <w:rFonts w:cs="Arial"/>
          <w:sz w:val="18"/>
          <w:szCs w:val="19"/>
        </w:rPr>
        <w:t>If you believe that any information that we hold about you is inaccurate or incorrect, please tell us and we will correct it.</w:t>
      </w:r>
      <w:r w:rsidRPr="00BD6D6D">
        <w:rPr>
          <w:rFonts w:cs="Arial"/>
          <w:b/>
          <w:sz w:val="18"/>
          <w:szCs w:val="19"/>
        </w:rPr>
        <w:t xml:space="preserve"> </w:t>
      </w:r>
    </w:p>
    <w:p w:rsidR="00BD6D6D" w:rsidRPr="00BD6D6D" w:rsidRDefault="00BD6D6D" w:rsidP="00BD6D6D">
      <w:pPr>
        <w:autoSpaceDE w:val="0"/>
        <w:autoSpaceDN w:val="0"/>
        <w:adjustRightInd w:val="0"/>
        <w:ind w:left="-709"/>
        <w:rPr>
          <w:rFonts w:cs="Arial"/>
          <w:b/>
          <w:sz w:val="18"/>
          <w:szCs w:val="19"/>
        </w:rPr>
      </w:pPr>
    </w:p>
    <w:p w:rsidR="00BD6D6D" w:rsidRPr="00BD6D6D" w:rsidRDefault="00BD6D6D" w:rsidP="00BD6D6D">
      <w:pPr>
        <w:autoSpaceDE w:val="0"/>
        <w:autoSpaceDN w:val="0"/>
        <w:adjustRightInd w:val="0"/>
        <w:ind w:left="-709"/>
        <w:rPr>
          <w:rFonts w:cs="Arial"/>
          <w:b/>
          <w:sz w:val="18"/>
          <w:szCs w:val="19"/>
        </w:rPr>
      </w:pPr>
      <w:r w:rsidRPr="00BD6D6D">
        <w:rPr>
          <w:rFonts w:cs="Arial"/>
          <w:b/>
          <w:sz w:val="18"/>
          <w:szCs w:val="19"/>
        </w:rPr>
        <w:t xml:space="preserve">What are my data rights?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Your personal information belongs to you and you have the right to: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 be informed of how we will process it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 request a copy of what we hold about you and in commonly used electronic format if you wish (if you provided this to us electronically for automated processing, we will return it in the same way)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 have it amended if it’s incorrect or incomplete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 have it deleted (where we do not have a legal requirement to retain it)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withdraw your consent if you no longer wish us to process it</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 restrict how we process it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 object to us using it for marketing or research purposes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 object to us using it in relation to a legal task or in the exercise of an official authority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 request that a person reviews an automated decision where it has had an adverse effect on you </w:t>
      </w:r>
    </w:p>
    <w:p w:rsidR="00BD6D6D" w:rsidRPr="00BD6D6D" w:rsidRDefault="00BD6D6D" w:rsidP="00BD6D6D">
      <w:pPr>
        <w:autoSpaceDE w:val="0"/>
        <w:autoSpaceDN w:val="0"/>
        <w:adjustRightInd w:val="0"/>
        <w:ind w:left="-709"/>
        <w:rPr>
          <w:rFonts w:cs="Arial"/>
          <w:sz w:val="18"/>
          <w:szCs w:val="19"/>
        </w:rPr>
      </w:pPr>
    </w:p>
    <w:p w:rsidR="00BD6D6D" w:rsidRPr="00BD6D6D" w:rsidRDefault="00BD6D6D" w:rsidP="00BD6D6D">
      <w:pPr>
        <w:autoSpaceDE w:val="0"/>
        <w:autoSpaceDN w:val="0"/>
        <w:adjustRightInd w:val="0"/>
        <w:ind w:left="-709"/>
        <w:rPr>
          <w:rFonts w:cs="Arial"/>
          <w:b/>
          <w:sz w:val="18"/>
          <w:szCs w:val="19"/>
        </w:rPr>
      </w:pPr>
      <w:r w:rsidRPr="00BD6D6D">
        <w:rPr>
          <w:rFonts w:cs="Arial"/>
          <w:b/>
          <w:sz w:val="18"/>
          <w:szCs w:val="19"/>
        </w:rPr>
        <w:t xml:space="preserve">How do I exercise these rights?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If you would like to access any of the information we hold about you or have concerns regarding the way we have processed your information, please contact: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Data Protection Officer</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Council of the Isles of Scilly</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 xml:space="preserve">Town Hall </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St Mary’s</w:t>
      </w:r>
    </w:p>
    <w:p w:rsidR="00BD6D6D" w:rsidRPr="00BD6D6D" w:rsidRDefault="00BD6D6D" w:rsidP="00BD6D6D">
      <w:pPr>
        <w:autoSpaceDE w:val="0"/>
        <w:autoSpaceDN w:val="0"/>
        <w:adjustRightInd w:val="0"/>
        <w:ind w:left="-709"/>
        <w:rPr>
          <w:rFonts w:cs="Arial"/>
          <w:sz w:val="18"/>
          <w:szCs w:val="19"/>
        </w:rPr>
      </w:pPr>
      <w:r w:rsidRPr="00BD6D6D">
        <w:rPr>
          <w:rFonts w:cs="Arial"/>
          <w:sz w:val="18"/>
          <w:szCs w:val="19"/>
        </w:rPr>
        <w:t>Isles of Scilly</w:t>
      </w:r>
    </w:p>
    <w:p w:rsidR="00BD6D6D" w:rsidRPr="00E572AD" w:rsidRDefault="00BD6D6D" w:rsidP="00E572AD">
      <w:pPr>
        <w:autoSpaceDE w:val="0"/>
        <w:autoSpaceDN w:val="0"/>
        <w:adjustRightInd w:val="0"/>
        <w:ind w:left="-709"/>
        <w:rPr>
          <w:rFonts w:asciiTheme="minorHAnsi" w:hAnsiTheme="minorHAnsi" w:cstheme="minorHAnsi"/>
          <w:sz w:val="22"/>
          <w:szCs w:val="22"/>
        </w:rPr>
      </w:pPr>
      <w:r w:rsidRPr="00BD6D6D">
        <w:rPr>
          <w:rFonts w:cs="Arial"/>
          <w:sz w:val="18"/>
          <w:szCs w:val="19"/>
        </w:rPr>
        <w:t>TR21 0LW</w:t>
      </w:r>
      <w:r w:rsidR="00E572AD">
        <w:rPr>
          <w:rFonts w:cs="Arial"/>
          <w:sz w:val="18"/>
          <w:szCs w:val="19"/>
        </w:rPr>
        <w:t xml:space="preserve">    </w:t>
      </w:r>
      <w:r w:rsidR="00E572AD" w:rsidRPr="00BD6D6D">
        <w:rPr>
          <w:rFonts w:cs="Arial"/>
          <w:sz w:val="18"/>
          <w:szCs w:val="19"/>
        </w:rPr>
        <w:t xml:space="preserve">Tel: 0300 1234 105 </w:t>
      </w:r>
    </w:p>
    <w:sectPr w:rsidR="00BD6D6D" w:rsidRPr="00E572AD" w:rsidSect="00BE7B86">
      <w:pgSz w:w="11906" w:h="16838"/>
      <w:pgMar w:top="851" w:right="567" w:bottom="851" w:left="1418"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B5" w:rsidRDefault="003D4BB5" w:rsidP="0047369C">
      <w:r>
        <w:separator/>
      </w:r>
    </w:p>
  </w:endnote>
  <w:endnote w:type="continuationSeparator" w:id="0">
    <w:p w:rsidR="003D4BB5" w:rsidRDefault="003D4BB5" w:rsidP="0047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B5" w:rsidRDefault="003D4BB5" w:rsidP="0047369C">
      <w:r>
        <w:separator/>
      </w:r>
    </w:p>
  </w:footnote>
  <w:footnote w:type="continuationSeparator" w:id="0">
    <w:p w:rsidR="003D4BB5" w:rsidRDefault="003D4BB5" w:rsidP="00473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E8C"/>
    <w:multiLevelType w:val="hybridMultilevel"/>
    <w:tmpl w:val="80DA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43686"/>
    <w:multiLevelType w:val="hybridMultilevel"/>
    <w:tmpl w:val="E4B45E1C"/>
    <w:lvl w:ilvl="0" w:tplc="08090019">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1BB77594"/>
    <w:multiLevelType w:val="hybridMultilevel"/>
    <w:tmpl w:val="F3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5059E"/>
    <w:multiLevelType w:val="multilevel"/>
    <w:tmpl w:val="36FC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DA7AAD"/>
    <w:multiLevelType w:val="hybridMultilevel"/>
    <w:tmpl w:val="44B6728A"/>
    <w:lvl w:ilvl="0" w:tplc="9D44E3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97C24"/>
    <w:multiLevelType w:val="hybridMultilevel"/>
    <w:tmpl w:val="743A76C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315C48E0"/>
    <w:multiLevelType w:val="hybridMultilevel"/>
    <w:tmpl w:val="177E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824A5"/>
    <w:multiLevelType w:val="hybridMultilevel"/>
    <w:tmpl w:val="2142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34C10"/>
    <w:multiLevelType w:val="hybridMultilevel"/>
    <w:tmpl w:val="8576A6C8"/>
    <w:lvl w:ilvl="0" w:tplc="9D44E3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B3D4F"/>
    <w:multiLevelType w:val="hybridMultilevel"/>
    <w:tmpl w:val="67EC4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114D8"/>
    <w:multiLevelType w:val="hybridMultilevel"/>
    <w:tmpl w:val="C5468BF4"/>
    <w:lvl w:ilvl="0" w:tplc="A10CF344">
      <w:start w:val="1"/>
      <w:numFmt w:val="decimal"/>
      <w:lvlText w:val="%1."/>
      <w:lvlJc w:val="left"/>
      <w:pPr>
        <w:ind w:left="-131" w:hanging="360"/>
      </w:pPr>
      <w:rPr>
        <w:b w:val="0"/>
      </w:r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1" w15:restartNumberingAfterBreak="0">
    <w:nsid w:val="54EE74D1"/>
    <w:multiLevelType w:val="hybridMultilevel"/>
    <w:tmpl w:val="7D4E9FE4"/>
    <w:lvl w:ilvl="0" w:tplc="9D44E3D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9D2135"/>
    <w:multiLevelType w:val="hybridMultilevel"/>
    <w:tmpl w:val="19BE0062"/>
    <w:lvl w:ilvl="0" w:tplc="070EE498">
      <w:start w:val="1"/>
      <w:numFmt w:val="decimal"/>
      <w:lvlText w:val="%1."/>
      <w:lvlJc w:val="left"/>
      <w:pPr>
        <w:ind w:left="765" w:hanging="405"/>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882B23"/>
    <w:multiLevelType w:val="hybridMultilevel"/>
    <w:tmpl w:val="5230535C"/>
    <w:lvl w:ilvl="0" w:tplc="9D44E3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B2ECA"/>
    <w:multiLevelType w:val="hybridMultilevel"/>
    <w:tmpl w:val="881C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61CC1"/>
    <w:multiLevelType w:val="hybridMultilevel"/>
    <w:tmpl w:val="41A60ED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6" w15:restartNumberingAfterBreak="0">
    <w:nsid w:val="7EC3529F"/>
    <w:multiLevelType w:val="hybridMultilevel"/>
    <w:tmpl w:val="2934F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5C43B2"/>
    <w:multiLevelType w:val="hybridMultilevel"/>
    <w:tmpl w:val="5A865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6"/>
  </w:num>
  <w:num w:numId="4">
    <w:abstractNumId w:val="0"/>
  </w:num>
  <w:num w:numId="5">
    <w:abstractNumId w:val="1"/>
  </w:num>
  <w:num w:numId="6">
    <w:abstractNumId w:val="15"/>
  </w:num>
  <w:num w:numId="7">
    <w:abstractNumId w:val="10"/>
  </w:num>
  <w:num w:numId="8">
    <w:abstractNumId w:val="3"/>
  </w:num>
  <w:num w:numId="9">
    <w:abstractNumId w:val="12"/>
  </w:num>
  <w:num w:numId="10">
    <w:abstractNumId w:val="5"/>
  </w:num>
  <w:num w:numId="11">
    <w:abstractNumId w:val="2"/>
  </w:num>
  <w:num w:numId="12">
    <w:abstractNumId w:val="13"/>
  </w:num>
  <w:num w:numId="13">
    <w:abstractNumId w:val="11"/>
  </w:num>
  <w:num w:numId="14">
    <w:abstractNumId w:val="8"/>
  </w:num>
  <w:num w:numId="15">
    <w:abstractNumId w:val="7"/>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ocumentProtection w:edit="forms" w:enforcement="0"/>
  <w:defaultTabStop w:val="720"/>
  <w:drawingGridHorizontalSpacing w:val="11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5B"/>
    <w:rsid w:val="00012206"/>
    <w:rsid w:val="00017E64"/>
    <w:rsid w:val="00023A0C"/>
    <w:rsid w:val="0002470A"/>
    <w:rsid w:val="00024DDC"/>
    <w:rsid w:val="00026DAF"/>
    <w:rsid w:val="000358C4"/>
    <w:rsid w:val="000469B5"/>
    <w:rsid w:val="000878F6"/>
    <w:rsid w:val="000A19C6"/>
    <w:rsid w:val="000A50C0"/>
    <w:rsid w:val="000A5EE2"/>
    <w:rsid w:val="00123B1A"/>
    <w:rsid w:val="0012530E"/>
    <w:rsid w:val="00130AB3"/>
    <w:rsid w:val="001476A3"/>
    <w:rsid w:val="00180431"/>
    <w:rsid w:val="001A0910"/>
    <w:rsid w:val="001A6F27"/>
    <w:rsid w:val="001C2457"/>
    <w:rsid w:val="001C2780"/>
    <w:rsid w:val="001D165C"/>
    <w:rsid w:val="001D75F5"/>
    <w:rsid w:val="001E0224"/>
    <w:rsid w:val="001E1DE2"/>
    <w:rsid w:val="0020154C"/>
    <w:rsid w:val="002050E7"/>
    <w:rsid w:val="002117C4"/>
    <w:rsid w:val="00215080"/>
    <w:rsid w:val="00233852"/>
    <w:rsid w:val="00262412"/>
    <w:rsid w:val="00267D71"/>
    <w:rsid w:val="0027078F"/>
    <w:rsid w:val="00271655"/>
    <w:rsid w:val="002805B5"/>
    <w:rsid w:val="0028117B"/>
    <w:rsid w:val="00292200"/>
    <w:rsid w:val="00296024"/>
    <w:rsid w:val="002A43AD"/>
    <w:rsid w:val="002B0204"/>
    <w:rsid w:val="002C4858"/>
    <w:rsid w:val="002C7228"/>
    <w:rsid w:val="002D311C"/>
    <w:rsid w:val="002D4594"/>
    <w:rsid w:val="002E020C"/>
    <w:rsid w:val="002E067F"/>
    <w:rsid w:val="002E6E34"/>
    <w:rsid w:val="002F2D7B"/>
    <w:rsid w:val="002F3CEC"/>
    <w:rsid w:val="002F4188"/>
    <w:rsid w:val="0030452C"/>
    <w:rsid w:val="00312F67"/>
    <w:rsid w:val="00333FF9"/>
    <w:rsid w:val="00335AB4"/>
    <w:rsid w:val="00342CE0"/>
    <w:rsid w:val="00360D8D"/>
    <w:rsid w:val="003674E5"/>
    <w:rsid w:val="0037308A"/>
    <w:rsid w:val="003843FD"/>
    <w:rsid w:val="003925A2"/>
    <w:rsid w:val="003A7544"/>
    <w:rsid w:val="003B37F0"/>
    <w:rsid w:val="003D4BB5"/>
    <w:rsid w:val="0040103D"/>
    <w:rsid w:val="00411554"/>
    <w:rsid w:val="00422CC5"/>
    <w:rsid w:val="00423E13"/>
    <w:rsid w:val="0043051E"/>
    <w:rsid w:val="004350CA"/>
    <w:rsid w:val="00451B3A"/>
    <w:rsid w:val="00454664"/>
    <w:rsid w:val="004568E1"/>
    <w:rsid w:val="00462B5D"/>
    <w:rsid w:val="0047369C"/>
    <w:rsid w:val="00473F88"/>
    <w:rsid w:val="0049515D"/>
    <w:rsid w:val="00496FCA"/>
    <w:rsid w:val="004A1908"/>
    <w:rsid w:val="004A1E06"/>
    <w:rsid w:val="004A3ED1"/>
    <w:rsid w:val="004A5D44"/>
    <w:rsid w:val="004A73BC"/>
    <w:rsid w:val="004B37FB"/>
    <w:rsid w:val="004B3893"/>
    <w:rsid w:val="004C2FCE"/>
    <w:rsid w:val="004D7213"/>
    <w:rsid w:val="004E1283"/>
    <w:rsid w:val="004E2AD3"/>
    <w:rsid w:val="00507C4F"/>
    <w:rsid w:val="005279E2"/>
    <w:rsid w:val="00531191"/>
    <w:rsid w:val="00532651"/>
    <w:rsid w:val="00580CFC"/>
    <w:rsid w:val="00587914"/>
    <w:rsid w:val="0059040E"/>
    <w:rsid w:val="005A622F"/>
    <w:rsid w:val="005A6D51"/>
    <w:rsid w:val="005A73A7"/>
    <w:rsid w:val="005D124D"/>
    <w:rsid w:val="005D4BD3"/>
    <w:rsid w:val="005F075B"/>
    <w:rsid w:val="00617650"/>
    <w:rsid w:val="00625AD9"/>
    <w:rsid w:val="00637DB2"/>
    <w:rsid w:val="00642522"/>
    <w:rsid w:val="00642703"/>
    <w:rsid w:val="00642EA7"/>
    <w:rsid w:val="006438D6"/>
    <w:rsid w:val="006457F2"/>
    <w:rsid w:val="0064624A"/>
    <w:rsid w:val="00663406"/>
    <w:rsid w:val="006704DB"/>
    <w:rsid w:val="0067754F"/>
    <w:rsid w:val="006A01AE"/>
    <w:rsid w:val="006A2DBF"/>
    <w:rsid w:val="006A4CE0"/>
    <w:rsid w:val="006B36BE"/>
    <w:rsid w:val="006C2DB3"/>
    <w:rsid w:val="006C6F1A"/>
    <w:rsid w:val="006E21C3"/>
    <w:rsid w:val="006E3CE1"/>
    <w:rsid w:val="00702DEC"/>
    <w:rsid w:val="00747744"/>
    <w:rsid w:val="00753F9F"/>
    <w:rsid w:val="00756D21"/>
    <w:rsid w:val="0076038D"/>
    <w:rsid w:val="00786448"/>
    <w:rsid w:val="007903D8"/>
    <w:rsid w:val="007C1559"/>
    <w:rsid w:val="007C5A62"/>
    <w:rsid w:val="007D2B5B"/>
    <w:rsid w:val="007F3DA2"/>
    <w:rsid w:val="00802E17"/>
    <w:rsid w:val="00805D14"/>
    <w:rsid w:val="00814B5C"/>
    <w:rsid w:val="0083311A"/>
    <w:rsid w:val="00833B72"/>
    <w:rsid w:val="008622AC"/>
    <w:rsid w:val="00872D2E"/>
    <w:rsid w:val="0087381F"/>
    <w:rsid w:val="00885C23"/>
    <w:rsid w:val="00895545"/>
    <w:rsid w:val="0089757A"/>
    <w:rsid w:val="008A0693"/>
    <w:rsid w:val="008C16F6"/>
    <w:rsid w:val="008D05A4"/>
    <w:rsid w:val="008D1A0C"/>
    <w:rsid w:val="008E19F1"/>
    <w:rsid w:val="008E5636"/>
    <w:rsid w:val="008F1650"/>
    <w:rsid w:val="0090278B"/>
    <w:rsid w:val="00917440"/>
    <w:rsid w:val="009243FA"/>
    <w:rsid w:val="00925239"/>
    <w:rsid w:val="00925A86"/>
    <w:rsid w:val="0092685F"/>
    <w:rsid w:val="00950396"/>
    <w:rsid w:val="009503F0"/>
    <w:rsid w:val="00992843"/>
    <w:rsid w:val="009C0544"/>
    <w:rsid w:val="009C1A00"/>
    <w:rsid w:val="009D605E"/>
    <w:rsid w:val="00A0556C"/>
    <w:rsid w:val="00A13F96"/>
    <w:rsid w:val="00A24B9A"/>
    <w:rsid w:val="00A3645A"/>
    <w:rsid w:val="00A42CF8"/>
    <w:rsid w:val="00A50D79"/>
    <w:rsid w:val="00A64D33"/>
    <w:rsid w:val="00A75F69"/>
    <w:rsid w:val="00A8238A"/>
    <w:rsid w:val="00A9217B"/>
    <w:rsid w:val="00A945EB"/>
    <w:rsid w:val="00A955A5"/>
    <w:rsid w:val="00A97878"/>
    <w:rsid w:val="00AA1031"/>
    <w:rsid w:val="00AA475D"/>
    <w:rsid w:val="00AB0AD0"/>
    <w:rsid w:val="00AD52BA"/>
    <w:rsid w:val="00AD7BC3"/>
    <w:rsid w:val="00AF4470"/>
    <w:rsid w:val="00B05A87"/>
    <w:rsid w:val="00B11AB4"/>
    <w:rsid w:val="00B154C1"/>
    <w:rsid w:val="00B21019"/>
    <w:rsid w:val="00B263E8"/>
    <w:rsid w:val="00B35C61"/>
    <w:rsid w:val="00B36383"/>
    <w:rsid w:val="00B41737"/>
    <w:rsid w:val="00B4296D"/>
    <w:rsid w:val="00B44706"/>
    <w:rsid w:val="00B4665F"/>
    <w:rsid w:val="00B53633"/>
    <w:rsid w:val="00B543F7"/>
    <w:rsid w:val="00B6449B"/>
    <w:rsid w:val="00B73D3B"/>
    <w:rsid w:val="00B83EC6"/>
    <w:rsid w:val="00B855DC"/>
    <w:rsid w:val="00B871D5"/>
    <w:rsid w:val="00BA32BE"/>
    <w:rsid w:val="00BA3643"/>
    <w:rsid w:val="00BA4DAF"/>
    <w:rsid w:val="00BB08D6"/>
    <w:rsid w:val="00BB505E"/>
    <w:rsid w:val="00BB7004"/>
    <w:rsid w:val="00BC7388"/>
    <w:rsid w:val="00BD623A"/>
    <w:rsid w:val="00BD6D6D"/>
    <w:rsid w:val="00BE03BD"/>
    <w:rsid w:val="00BE7B86"/>
    <w:rsid w:val="00BF6E23"/>
    <w:rsid w:val="00C01D3D"/>
    <w:rsid w:val="00C02850"/>
    <w:rsid w:val="00C044F2"/>
    <w:rsid w:val="00C15726"/>
    <w:rsid w:val="00C26FEF"/>
    <w:rsid w:val="00C4570C"/>
    <w:rsid w:val="00C5290D"/>
    <w:rsid w:val="00C5760C"/>
    <w:rsid w:val="00C842EA"/>
    <w:rsid w:val="00CA73A6"/>
    <w:rsid w:val="00CB7F0B"/>
    <w:rsid w:val="00CC69F2"/>
    <w:rsid w:val="00CD2768"/>
    <w:rsid w:val="00CE0C40"/>
    <w:rsid w:val="00D10A96"/>
    <w:rsid w:val="00D410F3"/>
    <w:rsid w:val="00D806FB"/>
    <w:rsid w:val="00D90358"/>
    <w:rsid w:val="00D964FA"/>
    <w:rsid w:val="00DA269F"/>
    <w:rsid w:val="00DC1FDA"/>
    <w:rsid w:val="00DD51AF"/>
    <w:rsid w:val="00DE5395"/>
    <w:rsid w:val="00DF7272"/>
    <w:rsid w:val="00E018FB"/>
    <w:rsid w:val="00E04E0A"/>
    <w:rsid w:val="00E213A4"/>
    <w:rsid w:val="00E27A1F"/>
    <w:rsid w:val="00E34567"/>
    <w:rsid w:val="00E51580"/>
    <w:rsid w:val="00E56836"/>
    <w:rsid w:val="00E572AD"/>
    <w:rsid w:val="00E575E3"/>
    <w:rsid w:val="00E6077A"/>
    <w:rsid w:val="00E6130D"/>
    <w:rsid w:val="00E6475B"/>
    <w:rsid w:val="00E71EBF"/>
    <w:rsid w:val="00E81F31"/>
    <w:rsid w:val="00E94786"/>
    <w:rsid w:val="00EA72DA"/>
    <w:rsid w:val="00EB7E82"/>
    <w:rsid w:val="00EC0EC2"/>
    <w:rsid w:val="00EC1B54"/>
    <w:rsid w:val="00EE38E8"/>
    <w:rsid w:val="00EE5A47"/>
    <w:rsid w:val="00F120CD"/>
    <w:rsid w:val="00F249A8"/>
    <w:rsid w:val="00F30BAC"/>
    <w:rsid w:val="00F4235B"/>
    <w:rsid w:val="00F42ECD"/>
    <w:rsid w:val="00F4594C"/>
    <w:rsid w:val="00F50220"/>
    <w:rsid w:val="00F52601"/>
    <w:rsid w:val="00F62676"/>
    <w:rsid w:val="00F662C4"/>
    <w:rsid w:val="00F6703A"/>
    <w:rsid w:val="00F77FEB"/>
    <w:rsid w:val="00F81AB3"/>
    <w:rsid w:val="00F81B06"/>
    <w:rsid w:val="00FB5C29"/>
    <w:rsid w:val="00FC6255"/>
    <w:rsid w:val="00FD6DCC"/>
    <w:rsid w:val="00FE06FC"/>
    <w:rsid w:val="00FF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3B2E65-ECA0-40E4-B72E-2F0435A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BF"/>
    <w:rPr>
      <w:rFonts w:ascii="Arial" w:hAnsi="Arial"/>
      <w:sz w:val="23"/>
      <w:szCs w:val="24"/>
      <w:lang w:eastAsia="en-US"/>
    </w:rPr>
  </w:style>
  <w:style w:type="paragraph" w:styleId="Heading1">
    <w:name w:val="heading 1"/>
    <w:basedOn w:val="Normal"/>
    <w:next w:val="Normal"/>
    <w:link w:val="Heading1Char"/>
    <w:qFormat/>
    <w:rsid w:val="0047369C"/>
    <w:pPr>
      <w:keepNext/>
      <w:spacing w:after="60" w:line="600" w:lineRule="atLeast"/>
      <w:outlineLvl w:val="0"/>
    </w:pPr>
    <w:rPr>
      <w:rFonts w:cs="Arial"/>
      <w:bCs/>
      <w:kern w:val="32"/>
      <w:sz w:val="56"/>
      <w:szCs w:val="32"/>
      <w:lang w:eastAsia="en-GB"/>
    </w:rPr>
  </w:style>
  <w:style w:type="paragraph" w:styleId="Heading2">
    <w:name w:val="heading 2"/>
    <w:basedOn w:val="Normal"/>
    <w:next w:val="Normal"/>
    <w:link w:val="Heading2Char"/>
    <w:uiPriority w:val="9"/>
    <w:semiHidden/>
    <w:unhideWhenUsed/>
    <w:qFormat/>
    <w:rsid w:val="00BD6D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5B"/>
    <w:pPr>
      <w:ind w:left="720"/>
      <w:contextualSpacing/>
    </w:pPr>
  </w:style>
  <w:style w:type="table" w:styleId="TableGrid">
    <w:name w:val="Table Grid"/>
    <w:basedOn w:val="TableNormal"/>
    <w:uiPriority w:val="59"/>
    <w:rsid w:val="00E345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5C61"/>
    <w:rPr>
      <w:rFonts w:ascii="Tahoma" w:hAnsi="Tahoma" w:cs="Tahoma"/>
      <w:sz w:val="16"/>
      <w:szCs w:val="16"/>
    </w:rPr>
  </w:style>
  <w:style w:type="character" w:customStyle="1" w:styleId="BalloonTextChar">
    <w:name w:val="Balloon Text Char"/>
    <w:basedOn w:val="DefaultParagraphFont"/>
    <w:link w:val="BalloonText"/>
    <w:uiPriority w:val="99"/>
    <w:semiHidden/>
    <w:rsid w:val="00B35C61"/>
    <w:rPr>
      <w:rFonts w:ascii="Tahoma" w:hAnsi="Tahoma" w:cs="Tahoma"/>
      <w:sz w:val="16"/>
      <w:szCs w:val="16"/>
      <w:lang w:eastAsia="en-US"/>
    </w:rPr>
  </w:style>
  <w:style w:type="paragraph" w:styleId="Header">
    <w:name w:val="header"/>
    <w:basedOn w:val="Normal"/>
    <w:link w:val="HeaderChar"/>
    <w:uiPriority w:val="99"/>
    <w:unhideWhenUsed/>
    <w:rsid w:val="0047369C"/>
    <w:pPr>
      <w:tabs>
        <w:tab w:val="center" w:pos="4513"/>
        <w:tab w:val="right" w:pos="9026"/>
      </w:tabs>
    </w:pPr>
  </w:style>
  <w:style w:type="character" w:customStyle="1" w:styleId="HeaderChar">
    <w:name w:val="Header Char"/>
    <w:basedOn w:val="DefaultParagraphFont"/>
    <w:link w:val="Header"/>
    <w:uiPriority w:val="99"/>
    <w:rsid w:val="0047369C"/>
    <w:rPr>
      <w:rFonts w:ascii="Arial" w:hAnsi="Arial"/>
      <w:sz w:val="23"/>
      <w:szCs w:val="24"/>
      <w:lang w:eastAsia="en-US"/>
    </w:rPr>
  </w:style>
  <w:style w:type="paragraph" w:styleId="Footer">
    <w:name w:val="footer"/>
    <w:basedOn w:val="Normal"/>
    <w:link w:val="FooterChar"/>
    <w:uiPriority w:val="99"/>
    <w:unhideWhenUsed/>
    <w:rsid w:val="0047369C"/>
    <w:pPr>
      <w:tabs>
        <w:tab w:val="center" w:pos="4513"/>
        <w:tab w:val="right" w:pos="9026"/>
      </w:tabs>
    </w:pPr>
  </w:style>
  <w:style w:type="character" w:customStyle="1" w:styleId="FooterChar">
    <w:name w:val="Footer Char"/>
    <w:basedOn w:val="DefaultParagraphFont"/>
    <w:link w:val="Footer"/>
    <w:uiPriority w:val="99"/>
    <w:rsid w:val="0047369C"/>
    <w:rPr>
      <w:rFonts w:ascii="Arial" w:hAnsi="Arial"/>
      <w:sz w:val="23"/>
      <w:szCs w:val="24"/>
      <w:lang w:eastAsia="en-US"/>
    </w:rPr>
  </w:style>
  <w:style w:type="character" w:customStyle="1" w:styleId="Heading1Char">
    <w:name w:val="Heading 1 Char"/>
    <w:basedOn w:val="DefaultParagraphFont"/>
    <w:link w:val="Heading1"/>
    <w:rsid w:val="0047369C"/>
    <w:rPr>
      <w:rFonts w:ascii="Arial" w:hAnsi="Arial" w:cs="Arial"/>
      <w:bCs/>
      <w:kern w:val="32"/>
      <w:sz w:val="56"/>
      <w:szCs w:val="32"/>
    </w:rPr>
  </w:style>
  <w:style w:type="character" w:styleId="Hyperlink">
    <w:name w:val="Hyperlink"/>
    <w:basedOn w:val="DefaultParagraphFont"/>
    <w:uiPriority w:val="99"/>
    <w:unhideWhenUsed/>
    <w:rsid w:val="0047369C"/>
    <w:rPr>
      <w:color w:val="0000FF"/>
      <w:u w:val="single"/>
    </w:rPr>
  </w:style>
  <w:style w:type="character" w:styleId="FollowedHyperlink">
    <w:name w:val="FollowedHyperlink"/>
    <w:basedOn w:val="DefaultParagraphFont"/>
    <w:uiPriority w:val="99"/>
    <w:semiHidden/>
    <w:unhideWhenUsed/>
    <w:rsid w:val="0047369C"/>
    <w:rPr>
      <w:color w:val="800080" w:themeColor="followedHyperlink"/>
      <w:u w:val="single"/>
    </w:rPr>
  </w:style>
  <w:style w:type="paragraph" w:styleId="NoSpacing">
    <w:name w:val="No Spacing"/>
    <w:uiPriority w:val="1"/>
    <w:qFormat/>
    <w:rsid w:val="00A13F96"/>
    <w:rPr>
      <w:rFonts w:ascii="Arial" w:hAnsi="Arial"/>
      <w:sz w:val="23"/>
      <w:szCs w:val="24"/>
      <w:lang w:eastAsia="en-US"/>
    </w:rPr>
  </w:style>
  <w:style w:type="paragraph" w:styleId="BodyText3">
    <w:name w:val="Body Text 3"/>
    <w:basedOn w:val="Normal"/>
    <w:link w:val="BodyText3Char"/>
    <w:uiPriority w:val="99"/>
    <w:unhideWhenUsed/>
    <w:rsid w:val="00805D14"/>
    <w:pPr>
      <w:spacing w:after="120"/>
    </w:pPr>
    <w:rPr>
      <w:sz w:val="16"/>
      <w:szCs w:val="16"/>
    </w:rPr>
  </w:style>
  <w:style w:type="character" w:customStyle="1" w:styleId="BodyText3Char">
    <w:name w:val="Body Text 3 Char"/>
    <w:basedOn w:val="DefaultParagraphFont"/>
    <w:link w:val="BodyText3"/>
    <w:uiPriority w:val="99"/>
    <w:rsid w:val="00805D14"/>
    <w:rPr>
      <w:rFonts w:ascii="Arial" w:hAnsi="Arial"/>
      <w:sz w:val="16"/>
      <w:szCs w:val="16"/>
      <w:lang w:eastAsia="en-US"/>
    </w:rPr>
  </w:style>
  <w:style w:type="paragraph" w:styleId="FootnoteText">
    <w:name w:val="footnote text"/>
    <w:basedOn w:val="Normal"/>
    <w:link w:val="FootnoteTextChar"/>
    <w:semiHidden/>
    <w:rsid w:val="00A97878"/>
    <w:rPr>
      <w:rFonts w:ascii="CG Times" w:hAnsi="CG Times"/>
      <w:sz w:val="20"/>
      <w:szCs w:val="20"/>
    </w:rPr>
  </w:style>
  <w:style w:type="character" w:customStyle="1" w:styleId="FootnoteTextChar">
    <w:name w:val="Footnote Text Char"/>
    <w:basedOn w:val="DefaultParagraphFont"/>
    <w:link w:val="FootnoteText"/>
    <w:semiHidden/>
    <w:rsid w:val="00A97878"/>
    <w:rPr>
      <w:rFonts w:ascii="CG Times" w:hAnsi="CG Times"/>
      <w:lang w:eastAsia="en-US"/>
    </w:rPr>
  </w:style>
  <w:style w:type="character" w:styleId="FootnoteReference">
    <w:name w:val="footnote reference"/>
    <w:uiPriority w:val="99"/>
    <w:semiHidden/>
    <w:unhideWhenUsed/>
    <w:rsid w:val="00A97878"/>
    <w:rPr>
      <w:vertAlign w:val="superscript"/>
    </w:rPr>
  </w:style>
  <w:style w:type="paragraph" w:styleId="NormalWeb">
    <w:name w:val="Normal (Web)"/>
    <w:basedOn w:val="Normal"/>
    <w:uiPriority w:val="99"/>
    <w:unhideWhenUsed/>
    <w:rsid w:val="00A9217B"/>
    <w:pPr>
      <w:shd w:val="clear" w:color="auto" w:fill="414343"/>
      <w:spacing w:after="100" w:afterAutospacing="1"/>
    </w:pPr>
    <w:rPr>
      <w:rFonts w:ascii="Helvetica" w:hAnsi="Helvetica"/>
      <w:color w:val="FFFFFF"/>
      <w:sz w:val="24"/>
      <w:lang w:eastAsia="en-GB"/>
    </w:rPr>
  </w:style>
  <w:style w:type="paragraph" w:customStyle="1" w:styleId="BodyBoldNumbered">
    <w:name w:val="Body Bold Numbered"/>
    <w:basedOn w:val="Heading2"/>
    <w:qFormat/>
    <w:rsid w:val="00BD6D6D"/>
    <w:pPr>
      <w:keepNext w:val="0"/>
      <w:widowControl w:val="0"/>
      <w:tabs>
        <w:tab w:val="num" w:pos="567"/>
      </w:tabs>
      <w:spacing w:before="0" w:after="120" w:line="288" w:lineRule="auto"/>
      <w:ind w:left="576" w:hanging="576"/>
      <w:jc w:val="both"/>
    </w:pPr>
    <w:rPr>
      <w:rFonts w:ascii="Arial" w:eastAsia="Times New Roman" w:hAnsi="Arial" w:cs="Arial"/>
      <w:b/>
      <w:bCs/>
      <w:iCs/>
      <w:color w:val="auto"/>
      <w:sz w:val="22"/>
      <w:szCs w:val="22"/>
      <w:lang w:eastAsia="en-GB"/>
    </w:rPr>
  </w:style>
  <w:style w:type="paragraph" w:customStyle="1" w:styleId="BodyBlackBold">
    <w:name w:val="Body Black Bold"/>
    <w:basedOn w:val="Normal"/>
    <w:qFormat/>
    <w:rsid w:val="00BD6D6D"/>
    <w:pPr>
      <w:spacing w:before="120" w:after="60" w:line="288" w:lineRule="auto"/>
    </w:pPr>
    <w:rPr>
      <w:b/>
      <w:sz w:val="22"/>
      <w:lang w:eastAsia="en-GB"/>
    </w:rPr>
  </w:style>
  <w:style w:type="character" w:customStyle="1" w:styleId="Heading2Char">
    <w:name w:val="Heading 2 Char"/>
    <w:basedOn w:val="DefaultParagraphFont"/>
    <w:link w:val="Heading2"/>
    <w:uiPriority w:val="9"/>
    <w:semiHidden/>
    <w:rsid w:val="00BD6D6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2786">
      <w:bodyDiv w:val="1"/>
      <w:marLeft w:val="0"/>
      <w:marRight w:val="0"/>
      <w:marTop w:val="0"/>
      <w:marBottom w:val="0"/>
      <w:divBdr>
        <w:top w:val="none" w:sz="0" w:space="0" w:color="auto"/>
        <w:left w:val="none" w:sz="0" w:space="0" w:color="auto"/>
        <w:bottom w:val="none" w:sz="0" w:space="0" w:color="auto"/>
        <w:right w:val="none" w:sz="0" w:space="0" w:color="auto"/>
      </w:divBdr>
    </w:div>
    <w:div w:id="401635259">
      <w:bodyDiv w:val="1"/>
      <w:marLeft w:val="0"/>
      <w:marRight w:val="0"/>
      <w:marTop w:val="0"/>
      <w:marBottom w:val="0"/>
      <w:divBdr>
        <w:top w:val="none" w:sz="0" w:space="0" w:color="auto"/>
        <w:left w:val="none" w:sz="0" w:space="0" w:color="auto"/>
        <w:bottom w:val="none" w:sz="0" w:space="0" w:color="auto"/>
        <w:right w:val="none" w:sz="0" w:space="0" w:color="auto"/>
      </w:divBdr>
    </w:div>
    <w:div w:id="487552652">
      <w:bodyDiv w:val="1"/>
      <w:marLeft w:val="0"/>
      <w:marRight w:val="0"/>
      <w:marTop w:val="0"/>
      <w:marBottom w:val="0"/>
      <w:divBdr>
        <w:top w:val="none" w:sz="0" w:space="0" w:color="auto"/>
        <w:left w:val="none" w:sz="0" w:space="0" w:color="auto"/>
        <w:bottom w:val="none" w:sz="0" w:space="0" w:color="auto"/>
        <w:right w:val="none" w:sz="0" w:space="0" w:color="auto"/>
      </w:divBdr>
    </w:div>
    <w:div w:id="957444742">
      <w:bodyDiv w:val="1"/>
      <w:marLeft w:val="0"/>
      <w:marRight w:val="0"/>
      <w:marTop w:val="0"/>
      <w:marBottom w:val="0"/>
      <w:divBdr>
        <w:top w:val="none" w:sz="0" w:space="0" w:color="auto"/>
        <w:left w:val="none" w:sz="0" w:space="0" w:color="auto"/>
        <w:bottom w:val="none" w:sz="0" w:space="0" w:color="auto"/>
        <w:right w:val="none" w:sz="0" w:space="0" w:color="auto"/>
      </w:divBdr>
    </w:div>
    <w:div w:id="1129513950">
      <w:bodyDiv w:val="1"/>
      <w:marLeft w:val="0"/>
      <w:marRight w:val="0"/>
      <w:marTop w:val="0"/>
      <w:marBottom w:val="0"/>
      <w:divBdr>
        <w:top w:val="none" w:sz="0" w:space="0" w:color="auto"/>
        <w:left w:val="none" w:sz="0" w:space="0" w:color="auto"/>
        <w:bottom w:val="none" w:sz="0" w:space="0" w:color="auto"/>
        <w:right w:val="none" w:sz="0" w:space="0" w:color="auto"/>
      </w:divBdr>
    </w:div>
    <w:div w:id="1157265163">
      <w:bodyDiv w:val="1"/>
      <w:marLeft w:val="0"/>
      <w:marRight w:val="0"/>
      <w:marTop w:val="0"/>
      <w:marBottom w:val="0"/>
      <w:divBdr>
        <w:top w:val="none" w:sz="0" w:space="0" w:color="auto"/>
        <w:left w:val="none" w:sz="0" w:space="0" w:color="auto"/>
        <w:bottom w:val="none" w:sz="0" w:space="0" w:color="auto"/>
        <w:right w:val="none" w:sz="0" w:space="0" w:color="auto"/>
      </w:divBdr>
    </w:div>
    <w:div w:id="1790928126">
      <w:bodyDiv w:val="1"/>
      <w:marLeft w:val="0"/>
      <w:marRight w:val="0"/>
      <w:marTop w:val="0"/>
      <w:marBottom w:val="0"/>
      <w:divBdr>
        <w:top w:val="none" w:sz="0" w:space="0" w:color="auto"/>
        <w:left w:val="none" w:sz="0" w:space="0" w:color="auto"/>
        <w:bottom w:val="none" w:sz="0" w:space="0" w:color="auto"/>
        <w:right w:val="none" w:sz="0" w:space="0" w:color="auto"/>
      </w:divBdr>
    </w:div>
    <w:div w:id="20406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ES@scilly.gov.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2A4A-2729-472E-8F80-A20419A2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cnatkinson</dc:creator>
  <cp:lastModifiedBy>Walton Tom</cp:lastModifiedBy>
  <cp:revision>6</cp:revision>
  <cp:lastPrinted>2018-08-28T15:35:00Z</cp:lastPrinted>
  <dcterms:created xsi:type="dcterms:W3CDTF">2018-11-20T16:09:00Z</dcterms:created>
  <dcterms:modified xsi:type="dcterms:W3CDTF">2018-11-20T17:12:00Z</dcterms:modified>
</cp:coreProperties>
</file>