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0A" w:rsidRDefault="00947A54" w:rsidP="00947A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DESIGN AND ACCESS STATEMENT FOR </w:t>
      </w:r>
    </w:p>
    <w:p w:rsidR="00947A54" w:rsidRDefault="00947A54" w:rsidP="00947A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PROPOSED RE-ROOFING AT </w:t>
      </w:r>
    </w:p>
    <w:p w:rsidR="00947A54" w:rsidRDefault="00947A54" w:rsidP="00947A54">
      <w:pPr>
        <w:jc w:val="center"/>
        <w:rPr>
          <w:sz w:val="24"/>
          <w:szCs w:val="24"/>
        </w:rPr>
      </w:pPr>
      <w:r>
        <w:rPr>
          <w:sz w:val="24"/>
          <w:szCs w:val="24"/>
        </w:rPr>
        <w:t>SANDY BANKS FARM</w:t>
      </w:r>
    </w:p>
    <w:p w:rsidR="00947A54" w:rsidRDefault="00947A54" w:rsidP="00947A54">
      <w:pPr>
        <w:jc w:val="center"/>
        <w:rPr>
          <w:sz w:val="24"/>
          <w:szCs w:val="24"/>
        </w:rPr>
      </w:pPr>
    </w:p>
    <w:p w:rsidR="00947A54" w:rsidRDefault="00947A54" w:rsidP="00947A54">
      <w:pPr>
        <w:rPr>
          <w:sz w:val="24"/>
          <w:szCs w:val="24"/>
        </w:rPr>
      </w:pPr>
      <w:r>
        <w:rPr>
          <w:sz w:val="24"/>
          <w:szCs w:val="24"/>
        </w:rPr>
        <w:t xml:space="preserve">The current roof on the main farmhouse building is leaking badly. The roof tiles are slipping down in several places on the Northern elevation. This consists of the original </w:t>
      </w:r>
      <w:proofErr w:type="spellStart"/>
      <w:r>
        <w:rPr>
          <w:sz w:val="24"/>
          <w:szCs w:val="24"/>
        </w:rPr>
        <w:t>skantile</w:t>
      </w:r>
      <w:proofErr w:type="spellEnd"/>
      <w:r>
        <w:rPr>
          <w:sz w:val="24"/>
          <w:szCs w:val="24"/>
        </w:rPr>
        <w:t xml:space="preserve"> slates. The southern elevation was replaced after a storm in approx. </w:t>
      </w:r>
      <w:r w:rsidR="00936120">
        <w:rPr>
          <w:sz w:val="24"/>
          <w:szCs w:val="24"/>
        </w:rPr>
        <w:t>1980 with blue/black M</w:t>
      </w:r>
      <w:r>
        <w:rPr>
          <w:sz w:val="24"/>
          <w:szCs w:val="24"/>
        </w:rPr>
        <w:t xml:space="preserve">arley type tiles and a red ridge tile. When the </w:t>
      </w:r>
      <w:proofErr w:type="gramStart"/>
      <w:r>
        <w:rPr>
          <w:sz w:val="24"/>
          <w:szCs w:val="24"/>
        </w:rPr>
        <w:t>corrugated  asbestos</w:t>
      </w:r>
      <w:proofErr w:type="gramEnd"/>
      <w:r>
        <w:rPr>
          <w:sz w:val="24"/>
          <w:szCs w:val="24"/>
        </w:rPr>
        <w:t xml:space="preserve"> roofing on the extension was replaced in 1991, blue/black slates were used to match the lower rear roofs.</w:t>
      </w:r>
    </w:p>
    <w:p w:rsidR="00947A54" w:rsidRDefault="00947A54" w:rsidP="00947A54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replace the </w:t>
      </w:r>
      <w:proofErr w:type="spellStart"/>
      <w:r w:rsidR="00936120">
        <w:rPr>
          <w:sz w:val="24"/>
          <w:szCs w:val="24"/>
        </w:rPr>
        <w:t>Skantile</w:t>
      </w:r>
      <w:proofErr w:type="spellEnd"/>
      <w:r w:rsidR="00936120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lates with blue/black Jutland Fibre cement slates to fix the leaking roof and to give all the roof cladding </w:t>
      </w:r>
      <w:r w:rsidR="00936120">
        <w:rPr>
          <w:sz w:val="24"/>
          <w:szCs w:val="24"/>
        </w:rPr>
        <w:t xml:space="preserve">on Sandy Banks </w:t>
      </w:r>
      <w:r>
        <w:rPr>
          <w:sz w:val="24"/>
          <w:szCs w:val="24"/>
        </w:rPr>
        <w:t>a more uniform look.</w:t>
      </w:r>
    </w:p>
    <w:p w:rsidR="00936120" w:rsidRDefault="00936120" w:rsidP="00947A54">
      <w:pPr>
        <w:rPr>
          <w:sz w:val="24"/>
          <w:szCs w:val="24"/>
        </w:rPr>
      </w:pPr>
      <w:r>
        <w:rPr>
          <w:sz w:val="24"/>
          <w:szCs w:val="24"/>
        </w:rPr>
        <w:t>We shall</w:t>
      </w:r>
      <w:r>
        <w:rPr>
          <w:sz w:val="24"/>
          <w:szCs w:val="24"/>
        </w:rPr>
        <w:t xml:space="preserve"> keep the red ridge tiles as before.</w:t>
      </w:r>
    </w:p>
    <w:p w:rsidR="00947A54" w:rsidRDefault="00936120" w:rsidP="00947A54">
      <w:pPr>
        <w:rPr>
          <w:sz w:val="24"/>
          <w:szCs w:val="24"/>
        </w:rPr>
      </w:pPr>
      <w:r>
        <w:rPr>
          <w:sz w:val="24"/>
          <w:szCs w:val="24"/>
        </w:rPr>
        <w:t>There is another dwelling at Sandy Banks, and this has similar roof cladding.</w:t>
      </w:r>
    </w:p>
    <w:p w:rsidR="00947A54" w:rsidRDefault="00947A54" w:rsidP="00947A54">
      <w:pPr>
        <w:rPr>
          <w:sz w:val="24"/>
          <w:szCs w:val="24"/>
        </w:rPr>
      </w:pPr>
      <w:r>
        <w:rPr>
          <w:sz w:val="24"/>
          <w:szCs w:val="24"/>
        </w:rPr>
        <w:t xml:space="preserve">Access to the farm is via a private lane, and there would be no problems </w:t>
      </w:r>
      <w:proofErr w:type="gramStart"/>
      <w:r>
        <w:rPr>
          <w:sz w:val="24"/>
          <w:szCs w:val="24"/>
        </w:rPr>
        <w:t>with  delivery</w:t>
      </w:r>
      <w:proofErr w:type="gramEnd"/>
      <w:r>
        <w:rPr>
          <w:sz w:val="24"/>
          <w:szCs w:val="24"/>
        </w:rPr>
        <w:t xml:space="preserve"> of materials</w:t>
      </w:r>
      <w:r w:rsidR="00936120">
        <w:rPr>
          <w:sz w:val="24"/>
          <w:szCs w:val="24"/>
        </w:rPr>
        <w:t xml:space="preserve"> / unloading </w:t>
      </w:r>
      <w:proofErr w:type="spellStart"/>
      <w:r w:rsidR="00936120">
        <w:rPr>
          <w:sz w:val="24"/>
          <w:szCs w:val="24"/>
        </w:rPr>
        <w:t>etc</w:t>
      </w:r>
      <w:proofErr w:type="spellEnd"/>
      <w:r w:rsidR="00936120">
        <w:rPr>
          <w:sz w:val="24"/>
          <w:szCs w:val="24"/>
        </w:rPr>
        <w:t xml:space="preserve"> with plenty of room for larger vehicles.</w:t>
      </w:r>
      <w:bookmarkStart w:id="0" w:name="_GoBack"/>
      <w:bookmarkEnd w:id="0"/>
    </w:p>
    <w:p w:rsidR="00936120" w:rsidRDefault="00936120" w:rsidP="00947A54">
      <w:pPr>
        <w:rPr>
          <w:sz w:val="24"/>
          <w:szCs w:val="24"/>
        </w:rPr>
      </w:pPr>
      <w:r>
        <w:rPr>
          <w:sz w:val="24"/>
          <w:szCs w:val="24"/>
        </w:rPr>
        <w:t xml:space="preserve">We are hoping to offer the undamaged </w:t>
      </w:r>
      <w:proofErr w:type="spellStart"/>
      <w:r>
        <w:rPr>
          <w:sz w:val="24"/>
          <w:szCs w:val="24"/>
        </w:rPr>
        <w:t>skantile</w:t>
      </w:r>
      <w:proofErr w:type="spellEnd"/>
      <w:r>
        <w:rPr>
          <w:sz w:val="24"/>
          <w:szCs w:val="24"/>
        </w:rPr>
        <w:t xml:space="preserve"> slates for repair and renovation projects on the islands.</w:t>
      </w:r>
    </w:p>
    <w:p w:rsidR="00936120" w:rsidRDefault="00936120" w:rsidP="00947A54">
      <w:pPr>
        <w:rPr>
          <w:sz w:val="24"/>
          <w:szCs w:val="24"/>
        </w:rPr>
      </w:pPr>
    </w:p>
    <w:p w:rsidR="00936120" w:rsidRDefault="00936120" w:rsidP="00947A54">
      <w:pPr>
        <w:rPr>
          <w:sz w:val="24"/>
          <w:szCs w:val="24"/>
        </w:rPr>
      </w:pPr>
      <w:r>
        <w:rPr>
          <w:sz w:val="24"/>
          <w:szCs w:val="24"/>
        </w:rPr>
        <w:t>Lesley Thomas</w:t>
      </w:r>
    </w:p>
    <w:p w:rsidR="00936120" w:rsidRDefault="00936120" w:rsidP="00947A54">
      <w:pPr>
        <w:rPr>
          <w:sz w:val="24"/>
          <w:szCs w:val="24"/>
        </w:rPr>
      </w:pPr>
    </w:p>
    <w:p w:rsidR="00936120" w:rsidRPr="00947A54" w:rsidRDefault="00936120" w:rsidP="00947A5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9361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2016</w:t>
      </w:r>
    </w:p>
    <w:sectPr w:rsidR="00936120" w:rsidRPr="00947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54"/>
    <w:rsid w:val="00505991"/>
    <w:rsid w:val="00743648"/>
    <w:rsid w:val="00936120"/>
    <w:rsid w:val="009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2016-05-10T13:44:00Z</dcterms:created>
  <dcterms:modified xsi:type="dcterms:W3CDTF">2016-05-10T13:59:00Z</dcterms:modified>
</cp:coreProperties>
</file>